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4F" w:rsidRPr="004050D3" w:rsidRDefault="00F21532" w:rsidP="00ED0A4F">
      <w:pPr>
        <w:spacing w:after="854" w:line="259" w:lineRule="auto"/>
        <w:ind w:left="15" w:right="0" w:firstLine="0"/>
        <w:jc w:val="left"/>
        <w:rPr>
          <w:color w:val="auto"/>
        </w:rPr>
      </w:pPr>
      <w:r w:rsidRPr="004050D3">
        <w:rPr>
          <w:noProof/>
          <w:color w:val="auto"/>
        </w:rPr>
        <w:drawing>
          <wp:anchor distT="0" distB="0" distL="114300" distR="114300" simplePos="0" relativeHeight="251660288" behindDoc="0" locked="0" layoutInCell="1" allowOverlap="1" wp14:anchorId="59E01807" wp14:editId="05069D1D">
            <wp:simplePos x="0" y="0"/>
            <wp:positionH relativeFrom="margin">
              <wp:align>left</wp:align>
            </wp:positionH>
            <wp:positionV relativeFrom="paragraph">
              <wp:posOffset>0</wp:posOffset>
            </wp:positionV>
            <wp:extent cx="2517775" cy="926465"/>
            <wp:effectExtent l="0" t="0" r="0" b="6985"/>
            <wp:wrapSquare wrapText="bothSides"/>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7">
                      <a:extLst>
                        <a:ext uri="{28A0092B-C50C-407E-A947-70E740481C1C}">
                          <a14:useLocalDpi xmlns:a14="http://schemas.microsoft.com/office/drawing/2010/main" val="0"/>
                        </a:ext>
                      </a:extLst>
                    </a:blip>
                    <a:stretch>
                      <a:fillRect/>
                    </a:stretch>
                  </pic:blipFill>
                  <pic:spPr>
                    <a:xfrm>
                      <a:off x="0" y="0"/>
                      <a:ext cx="2517775" cy="926465"/>
                    </a:xfrm>
                    <a:prstGeom prst="rect">
                      <a:avLst/>
                    </a:prstGeom>
                  </pic:spPr>
                </pic:pic>
              </a:graphicData>
            </a:graphic>
          </wp:anchor>
        </w:drawing>
      </w:r>
      <w:r w:rsidRPr="004050D3">
        <w:rPr>
          <w:color w:val="auto"/>
        </w:rPr>
        <w:t xml:space="preserve"> </w:t>
      </w:r>
    </w:p>
    <w:p w:rsidR="00F31DC3" w:rsidRPr="004050D3" w:rsidRDefault="00F21532">
      <w:pPr>
        <w:tabs>
          <w:tab w:val="center" w:pos="4675"/>
          <w:tab w:val="right" w:pos="9400"/>
        </w:tabs>
        <w:spacing w:after="0" w:line="259" w:lineRule="auto"/>
        <w:ind w:left="0" w:right="0" w:firstLine="0"/>
        <w:jc w:val="left"/>
        <w:rPr>
          <w:color w:val="auto"/>
        </w:rPr>
      </w:pPr>
      <w:r w:rsidRPr="004050D3">
        <w:rPr>
          <w:color w:val="auto"/>
        </w:rPr>
        <w:t xml:space="preserve"> </w:t>
      </w:r>
    </w:p>
    <w:p w:rsidR="00F31DC3" w:rsidRPr="004050D3" w:rsidRDefault="00F21532">
      <w:pPr>
        <w:spacing w:after="157" w:line="259" w:lineRule="auto"/>
        <w:ind w:left="14" w:right="0" w:firstLine="0"/>
        <w:jc w:val="left"/>
        <w:rPr>
          <w:color w:val="auto"/>
        </w:rPr>
      </w:pPr>
      <w:r w:rsidRPr="004050D3">
        <w:rPr>
          <w:rFonts w:ascii="Calibri" w:eastAsia="Calibri" w:hAnsi="Calibri" w:cs="Calibri"/>
          <w:color w:val="auto"/>
          <w:sz w:val="22"/>
        </w:rPr>
        <w:t xml:space="preserve"> </w:t>
      </w:r>
      <w:r w:rsidRPr="004050D3">
        <w:rPr>
          <w:color w:val="auto"/>
        </w:rPr>
        <w:t xml:space="preserve"> </w:t>
      </w:r>
    </w:p>
    <w:p w:rsidR="00ED0A4F" w:rsidRPr="004050D3" w:rsidRDefault="00ED0A4F" w:rsidP="00ED0A4F">
      <w:pPr>
        <w:spacing w:after="157" w:line="259" w:lineRule="auto"/>
        <w:ind w:left="14" w:right="0" w:firstLine="0"/>
        <w:jc w:val="center"/>
        <w:rPr>
          <w:color w:val="auto"/>
          <w:sz w:val="56"/>
          <w:szCs w:val="56"/>
        </w:rPr>
      </w:pPr>
      <w:r w:rsidRPr="004050D3">
        <w:rPr>
          <w:color w:val="auto"/>
          <w:sz w:val="56"/>
          <w:szCs w:val="56"/>
        </w:rPr>
        <w:t>HUISHOUDELIJK REGLEMENT</w:t>
      </w:r>
    </w:p>
    <w:p w:rsidR="00ED0A4F" w:rsidRPr="00914F61" w:rsidRDefault="00ED0A4F" w:rsidP="00ED0A4F">
      <w:pPr>
        <w:spacing w:after="157" w:line="259" w:lineRule="auto"/>
        <w:ind w:left="14" w:right="0" w:firstLine="0"/>
        <w:jc w:val="center"/>
        <w:rPr>
          <w:color w:val="auto"/>
          <w:sz w:val="32"/>
          <w:szCs w:val="32"/>
        </w:rPr>
      </w:pPr>
      <w:r w:rsidRPr="00914F61">
        <w:rPr>
          <w:color w:val="auto"/>
          <w:sz w:val="32"/>
          <w:szCs w:val="32"/>
        </w:rPr>
        <w:t>Gezinsopvang en groepsopvang</w:t>
      </w:r>
      <w:r w:rsidR="00914F61" w:rsidRPr="00914F61">
        <w:rPr>
          <w:color w:val="FF0000"/>
          <w:sz w:val="32"/>
          <w:szCs w:val="32"/>
        </w:rPr>
        <w:t xml:space="preserve"> </w:t>
      </w:r>
      <w:r w:rsidR="00914F61" w:rsidRPr="00D55C24">
        <w:rPr>
          <w:b/>
          <w:i/>
          <w:color w:val="auto"/>
          <w:sz w:val="32"/>
          <w:szCs w:val="32"/>
        </w:rPr>
        <w:t>samenwerkende onthaalouders</w:t>
      </w:r>
      <w:r w:rsidRPr="00D55C24">
        <w:rPr>
          <w:color w:val="auto"/>
          <w:sz w:val="32"/>
          <w:szCs w:val="32"/>
        </w:rPr>
        <w:t xml:space="preserve"> </w:t>
      </w:r>
    </w:p>
    <w:p w:rsidR="00ED0A4F" w:rsidRPr="00D55C24" w:rsidRDefault="00B16A9B" w:rsidP="00ED0A4F">
      <w:pPr>
        <w:spacing w:after="157" w:line="259" w:lineRule="auto"/>
        <w:ind w:left="14" w:right="0" w:firstLine="0"/>
        <w:jc w:val="center"/>
        <w:rPr>
          <w:b/>
          <w:i/>
          <w:color w:val="auto"/>
          <w:sz w:val="18"/>
          <w:szCs w:val="32"/>
        </w:rPr>
      </w:pPr>
      <w:r w:rsidRPr="004050D3">
        <w:rPr>
          <w:color w:val="auto"/>
          <w:sz w:val="18"/>
          <w:szCs w:val="32"/>
        </w:rPr>
        <w:t xml:space="preserve">Versie </w:t>
      </w:r>
      <w:r w:rsidR="000204F8" w:rsidRPr="00D55C24">
        <w:rPr>
          <w:b/>
          <w:i/>
          <w:color w:val="auto"/>
          <w:sz w:val="18"/>
          <w:szCs w:val="32"/>
        </w:rPr>
        <w:t>2022</w:t>
      </w:r>
      <w:r w:rsidRPr="00D55C24">
        <w:rPr>
          <w:b/>
          <w:i/>
          <w:color w:val="auto"/>
          <w:sz w:val="18"/>
          <w:szCs w:val="32"/>
        </w:rPr>
        <w:t>.</w:t>
      </w:r>
      <w:r w:rsidR="0041318E" w:rsidRPr="00D55C24">
        <w:rPr>
          <w:b/>
          <w:i/>
          <w:color w:val="auto"/>
          <w:sz w:val="18"/>
          <w:szCs w:val="32"/>
        </w:rPr>
        <w:t>03.01</w:t>
      </w:r>
    </w:p>
    <w:p w:rsidR="00F31DC3" w:rsidRPr="0070151B" w:rsidRDefault="007F72F6" w:rsidP="00265B13">
      <w:pPr>
        <w:pStyle w:val="Kop1"/>
        <w:pBdr>
          <w:top w:val="single" w:sz="4" w:space="1" w:color="auto"/>
          <w:left w:val="single" w:sz="4" w:space="4" w:color="auto"/>
          <w:bottom w:val="single" w:sz="4" w:space="1" w:color="auto"/>
          <w:right w:val="single" w:sz="4" w:space="4" w:color="auto"/>
        </w:pBdr>
        <w:tabs>
          <w:tab w:val="center" w:pos="1402"/>
        </w:tabs>
        <w:ind w:left="-1" w:firstLine="0"/>
        <w:rPr>
          <w:color w:val="auto"/>
          <w:sz w:val="22"/>
        </w:rPr>
      </w:pPr>
      <w:r>
        <w:rPr>
          <w:color w:val="auto"/>
          <w:sz w:val="22"/>
        </w:rPr>
        <w:t xml:space="preserve">1.  </w:t>
      </w:r>
      <w:r w:rsidR="00F21532" w:rsidRPr="0070151B">
        <w:rPr>
          <w:color w:val="auto"/>
          <w:sz w:val="22"/>
        </w:rPr>
        <w:t xml:space="preserve">ALGEMEEN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Dit reglement is opgesteld om de werking van de dienst zo vlot mogelijk te laten verlopen en om de verstandhouding tussen dienst, ouder(s) en kindbegeleider(s) te bevorderen. Het is dan ook belangrijk het reglement goed door te nemen alvorens het voor akkoord te ondertekenen.  </w:t>
      </w:r>
    </w:p>
    <w:p w:rsidR="00F31DC3" w:rsidRPr="004050D3" w:rsidRDefault="00F21532">
      <w:pPr>
        <w:spacing w:after="45" w:line="259" w:lineRule="auto"/>
        <w:ind w:left="14" w:right="0" w:firstLine="0"/>
        <w:jc w:val="left"/>
        <w:rPr>
          <w:color w:val="auto"/>
        </w:rPr>
      </w:pPr>
      <w:r w:rsidRPr="004050D3">
        <w:rPr>
          <w:color w:val="auto"/>
          <w:sz w:val="22"/>
        </w:rPr>
        <w:t xml:space="preserve"> </w:t>
      </w:r>
      <w:r w:rsidRPr="004050D3">
        <w:rPr>
          <w:color w:val="auto"/>
        </w:rPr>
        <w:t xml:space="preserve"> </w:t>
      </w:r>
    </w:p>
    <w:p w:rsidR="00F31DC3" w:rsidRPr="004050D3" w:rsidRDefault="00F21532">
      <w:pPr>
        <w:pStyle w:val="Kop2"/>
        <w:tabs>
          <w:tab w:val="center" w:pos="4028"/>
        </w:tabs>
        <w:ind w:left="-1" w:firstLine="0"/>
        <w:rPr>
          <w:color w:val="auto"/>
        </w:rPr>
      </w:pPr>
      <w:r w:rsidRPr="004050D3">
        <w:rPr>
          <w:color w:val="auto"/>
          <w:u w:val="none"/>
        </w:rPr>
        <w:t xml:space="preserve">1.1  </w:t>
      </w:r>
      <w:r w:rsidRPr="004050D3">
        <w:rPr>
          <w:color w:val="auto"/>
          <w:u w:val="none"/>
        </w:rPr>
        <w:tab/>
      </w:r>
      <w:r w:rsidRPr="004050D3">
        <w:rPr>
          <w:color w:val="auto"/>
        </w:rPr>
        <w:t>De organisator gezinsopvang en groepsopvang OCMW Beersel</w:t>
      </w:r>
      <w:r w:rsidRPr="004050D3">
        <w:rPr>
          <w:color w:val="auto"/>
          <w:u w:val="none"/>
        </w:rPr>
        <w:t xml:space="preserve">  </w:t>
      </w:r>
    </w:p>
    <w:p w:rsidR="00B76D07" w:rsidRPr="004050D3" w:rsidRDefault="00B76D07">
      <w:pPr>
        <w:ind w:left="19" w:right="0"/>
        <w:rPr>
          <w:color w:val="auto"/>
        </w:rPr>
      </w:pPr>
    </w:p>
    <w:p w:rsidR="00F31DC3" w:rsidRPr="004050D3" w:rsidRDefault="00F21532">
      <w:pPr>
        <w:ind w:left="19" w:right="0"/>
        <w:rPr>
          <w:color w:val="auto"/>
        </w:rPr>
      </w:pPr>
      <w:r w:rsidRPr="004050D3">
        <w:rPr>
          <w:color w:val="auto"/>
        </w:rPr>
        <w:t xml:space="preserve">De organisator staat onder toezicht en controle van Kind &amp; Gezin (Hallepoortlaan 27 te 1060 Brussel, tel. 07/815.01.00, of via de website </w:t>
      </w:r>
      <w:hyperlink r:id="rId8">
        <w:r w:rsidRPr="004050D3">
          <w:rPr>
            <w:color w:val="auto"/>
            <w:u w:val="single" w:color="000000"/>
          </w:rPr>
          <w:t>https://www.kindengezin.be/formulieren/contact.js</w:t>
        </w:r>
      </w:hyperlink>
      <w:hyperlink r:id="rId9">
        <w:r w:rsidRPr="004050D3">
          <w:rPr>
            <w:color w:val="auto"/>
            <w:u w:val="single" w:color="000000"/>
          </w:rPr>
          <w:t>p</w:t>
        </w:r>
      </w:hyperlink>
      <w:hyperlink r:id="rId10">
        <w:r w:rsidRPr="004050D3">
          <w:rPr>
            <w:color w:val="auto"/>
          </w:rPr>
          <w:t xml:space="preserve">) </w:t>
        </w:r>
      </w:hyperlink>
      <w:r w:rsidRPr="004050D3">
        <w:rPr>
          <w:color w:val="auto"/>
        </w:rPr>
        <w:t>en werkt volgens de wettelijke richtlijnen.  Wij zijn erkend voor de organisatie van gezinsopvang en groepsopvang</w:t>
      </w:r>
      <w:r w:rsidR="0041318E">
        <w:rPr>
          <w:color w:val="auto"/>
        </w:rPr>
        <w:t xml:space="preserve"> </w:t>
      </w:r>
      <w:r w:rsidR="0041318E" w:rsidRPr="00D55C24">
        <w:rPr>
          <w:b/>
          <w:i/>
          <w:color w:val="auto"/>
        </w:rPr>
        <w:t>samenwerkende onthaalouders</w:t>
      </w:r>
      <w:r w:rsidRPr="00D55C24">
        <w:rPr>
          <w:color w:val="auto"/>
        </w:rPr>
        <w:t xml:space="preserve"> </w:t>
      </w:r>
      <w:r w:rsidRPr="004050D3">
        <w:rPr>
          <w:color w:val="auto"/>
        </w:rPr>
        <w:t xml:space="preserve">en hebben een vergunning voor al onze kinderopvanglocaties.  </w:t>
      </w:r>
    </w:p>
    <w:p w:rsidR="00F31DC3" w:rsidRPr="004050D3" w:rsidRDefault="00F21532">
      <w:pPr>
        <w:spacing w:after="17"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De organisator is een openbaar bestuur. Het uniek ondernemingsnummer is 0212 238 473.  </w:t>
      </w:r>
    </w:p>
    <w:p w:rsidR="00F31DC3" w:rsidRPr="004050D3" w:rsidRDefault="00F21532">
      <w:pPr>
        <w:spacing w:after="173"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711"/>
        </w:tabs>
        <w:ind w:left="-1" w:firstLine="0"/>
        <w:rPr>
          <w:color w:val="auto"/>
        </w:rPr>
      </w:pPr>
      <w:r w:rsidRPr="004050D3">
        <w:rPr>
          <w:color w:val="auto"/>
          <w:u w:val="none"/>
        </w:rPr>
        <w:t xml:space="preserve">1.2  </w:t>
      </w:r>
      <w:r w:rsidRPr="004050D3">
        <w:rPr>
          <w:color w:val="auto"/>
          <w:u w:val="none"/>
        </w:rPr>
        <w:tab/>
      </w:r>
      <w:r w:rsidRPr="004050D3">
        <w:rPr>
          <w:color w:val="auto"/>
        </w:rPr>
        <w:t>Doel  en doelgroep</w:t>
      </w:r>
      <w:r w:rsidRPr="004050D3">
        <w:rPr>
          <w:color w:val="auto"/>
          <w:u w:val="none"/>
        </w:rPr>
        <w:t xml:space="preserve">   </w:t>
      </w:r>
    </w:p>
    <w:p w:rsidR="00B76D07" w:rsidRPr="004050D3" w:rsidRDefault="00B76D07">
      <w:pPr>
        <w:spacing w:after="36"/>
        <w:ind w:left="19" w:right="0"/>
        <w:rPr>
          <w:color w:val="auto"/>
        </w:rPr>
      </w:pPr>
    </w:p>
    <w:p w:rsidR="00F31DC3" w:rsidRPr="004050D3" w:rsidRDefault="00F21532">
      <w:pPr>
        <w:spacing w:after="36"/>
        <w:ind w:left="19" w:right="0"/>
        <w:rPr>
          <w:color w:val="auto"/>
        </w:rPr>
      </w:pPr>
      <w:r w:rsidRPr="004050D3">
        <w:rPr>
          <w:color w:val="auto"/>
        </w:rPr>
        <w:t xml:space="preserve">De organisator heeft als doel opvang te organiseren voor kinderen van 0 tot 12 jaar.  </w:t>
      </w:r>
    </w:p>
    <w:p w:rsidR="00F21532" w:rsidRPr="004050D3" w:rsidRDefault="00D55C24" w:rsidP="00D4075E">
      <w:pPr>
        <w:ind w:left="49" w:right="2385" w:firstLine="659"/>
        <w:rPr>
          <w:color w:val="auto"/>
        </w:rPr>
      </w:pPr>
      <w:sdt>
        <w:sdtPr>
          <w:rPr>
            <w:color w:val="auto"/>
          </w:rPr>
          <w:id w:val="-146054830"/>
          <w14:checkbox>
            <w14:checked w14:val="0"/>
            <w14:checkedState w14:val="2612" w14:font="MS Gothic"/>
            <w14:uncheckedState w14:val="2610" w14:font="MS Gothic"/>
          </w14:checkbox>
        </w:sdtPr>
        <w:sdtEndPr/>
        <w:sdtContent>
          <w:r w:rsidR="00D4075E">
            <w:rPr>
              <w:rFonts w:ascii="MS Gothic" w:eastAsia="MS Gothic" w:hAnsi="MS Gothic" w:hint="eastAsia"/>
              <w:color w:val="auto"/>
            </w:rPr>
            <w:t>☐</w:t>
          </w:r>
        </w:sdtContent>
      </w:sdt>
      <w:r w:rsidR="00D4075E">
        <w:rPr>
          <w:color w:val="auto"/>
        </w:rPr>
        <w:t xml:space="preserve"> </w:t>
      </w:r>
      <w:r w:rsidR="00D4075E">
        <w:rPr>
          <w:color w:val="auto"/>
        </w:rPr>
        <w:tab/>
      </w:r>
      <w:r w:rsidR="00F21532" w:rsidRPr="004050D3">
        <w:rPr>
          <w:color w:val="auto"/>
        </w:rPr>
        <w:t xml:space="preserve">0 jaar tot schoolgaand: dagopvang  </w:t>
      </w:r>
      <w:r w:rsidR="00F21532" w:rsidRPr="004050D3">
        <w:rPr>
          <w:rFonts w:ascii="Calibri" w:eastAsia="Calibri" w:hAnsi="Calibri" w:cs="Calibri"/>
          <w:color w:val="auto"/>
          <w:sz w:val="22"/>
        </w:rPr>
        <w:t xml:space="preserve"> </w:t>
      </w:r>
      <w:r w:rsidR="00F21532" w:rsidRPr="004050D3">
        <w:rPr>
          <w:rFonts w:ascii="Calibri" w:eastAsia="Calibri" w:hAnsi="Calibri" w:cs="Calibri"/>
          <w:color w:val="auto"/>
          <w:sz w:val="22"/>
        </w:rPr>
        <w:tab/>
      </w:r>
      <w:r w:rsidR="00F21532" w:rsidRPr="004050D3">
        <w:rPr>
          <w:color w:val="auto"/>
        </w:rPr>
        <w:t xml:space="preserve">  </w:t>
      </w:r>
    </w:p>
    <w:p w:rsidR="00F31DC3" w:rsidRPr="004050D3" w:rsidRDefault="00D55C24" w:rsidP="00D4075E">
      <w:pPr>
        <w:ind w:left="49" w:right="56" w:firstLine="659"/>
        <w:rPr>
          <w:color w:val="auto"/>
        </w:rPr>
      </w:pPr>
      <w:sdt>
        <w:sdtPr>
          <w:rPr>
            <w:color w:val="auto"/>
          </w:rPr>
          <w:id w:val="-739870647"/>
          <w14:checkbox>
            <w14:checked w14:val="0"/>
            <w14:checkedState w14:val="2612" w14:font="MS Gothic"/>
            <w14:uncheckedState w14:val="2610" w14:font="MS Gothic"/>
          </w14:checkbox>
        </w:sdtPr>
        <w:sdtEndPr/>
        <w:sdtContent>
          <w:r w:rsidR="00D4075E">
            <w:rPr>
              <w:rFonts w:ascii="MS Gothic" w:eastAsia="MS Gothic" w:hAnsi="MS Gothic" w:hint="eastAsia"/>
              <w:color w:val="auto"/>
            </w:rPr>
            <w:t>☐</w:t>
          </w:r>
        </w:sdtContent>
      </w:sdt>
      <w:r w:rsidR="00D4075E">
        <w:rPr>
          <w:color w:val="auto"/>
        </w:rPr>
        <w:t xml:space="preserve"> </w:t>
      </w:r>
      <w:r w:rsidR="00D4075E">
        <w:rPr>
          <w:color w:val="auto"/>
        </w:rPr>
        <w:tab/>
      </w:r>
      <w:r w:rsidR="00F21532" w:rsidRPr="004050D3">
        <w:rPr>
          <w:color w:val="auto"/>
        </w:rPr>
        <w:t>schoolgaand vanaf de kleutersch</w:t>
      </w:r>
      <w:r w:rsidR="00D4075E">
        <w:rPr>
          <w:color w:val="auto"/>
        </w:rPr>
        <w:t>ool tot 12 jaar: buitenschoolse o</w:t>
      </w:r>
      <w:r w:rsidR="00F21532" w:rsidRPr="004050D3">
        <w:rPr>
          <w:color w:val="auto"/>
        </w:rPr>
        <w:t xml:space="preserve">pvang  </w:t>
      </w:r>
    </w:p>
    <w:p w:rsidR="00F31DC3" w:rsidRPr="004050D3" w:rsidRDefault="00F21532">
      <w:pPr>
        <w:spacing w:after="17"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We organiseren opvang op verschillende opvanglocaties onder de vorm van gezinsopvang (in de woning van de kindbegeleider en maximaal 8 kindjes tegelijk aanwezig ) of onder de vorm van groepsopvang </w:t>
      </w:r>
      <w:r w:rsidR="004050D3" w:rsidRPr="004050D3">
        <w:rPr>
          <w:color w:val="auto"/>
        </w:rPr>
        <w:t>(</w:t>
      </w:r>
      <w:r w:rsidRPr="004050D3">
        <w:rPr>
          <w:color w:val="auto"/>
        </w:rPr>
        <w:t>meer dan 8 kindjes tegelijk aanwezig)</w:t>
      </w:r>
      <w:r w:rsidR="004050D3" w:rsidRPr="004050D3">
        <w:rPr>
          <w:color w:val="auto"/>
        </w:rPr>
        <w:t>.</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Opvang van kinderen met een specifieke zorgbehoefte kan voorzien worden, evenals nacht- en weekendopvang indien de kindbegeleider hiermee akkoord gaat.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Default="00F21532">
      <w:pPr>
        <w:ind w:left="19" w:right="0"/>
        <w:rPr>
          <w:color w:val="auto"/>
        </w:rPr>
      </w:pPr>
      <w:r w:rsidRPr="004050D3">
        <w:rPr>
          <w:color w:val="auto"/>
        </w:rPr>
        <w:t xml:space="preserve">Alle kinderen zijn bij ons welkom. We discrimineren niemand op basis van cultuur, afkomst, nationaliteit, geslacht, geloof of levensovertuiging.  </w:t>
      </w:r>
    </w:p>
    <w:p w:rsidR="00F31DC3" w:rsidRPr="004050D3" w:rsidRDefault="00F31DC3" w:rsidP="002400FA">
      <w:pPr>
        <w:spacing w:after="170" w:line="259" w:lineRule="auto"/>
        <w:ind w:left="0" w:right="0" w:firstLine="0"/>
        <w:jc w:val="left"/>
        <w:rPr>
          <w:color w:val="auto"/>
        </w:rPr>
      </w:pPr>
    </w:p>
    <w:p w:rsidR="00F31DC3" w:rsidRPr="004050D3" w:rsidRDefault="00F21532">
      <w:pPr>
        <w:pStyle w:val="Kop2"/>
        <w:tabs>
          <w:tab w:val="center" w:pos="1480"/>
        </w:tabs>
        <w:ind w:left="-1" w:firstLine="0"/>
        <w:rPr>
          <w:color w:val="auto"/>
        </w:rPr>
      </w:pPr>
      <w:r w:rsidRPr="004050D3">
        <w:rPr>
          <w:color w:val="auto"/>
          <w:u w:val="none"/>
        </w:rPr>
        <w:t xml:space="preserve">1.3  </w:t>
      </w:r>
      <w:r w:rsidRPr="004050D3">
        <w:rPr>
          <w:color w:val="auto"/>
          <w:u w:val="none"/>
        </w:rPr>
        <w:tab/>
      </w:r>
      <w:r w:rsidRPr="004050D3">
        <w:rPr>
          <w:color w:val="auto"/>
        </w:rPr>
        <w:t>Opnamebeleid</w:t>
      </w:r>
      <w:r w:rsidRPr="004050D3">
        <w:rPr>
          <w:color w:val="auto"/>
          <w:u w:val="none"/>
        </w:rPr>
        <w:t xml:space="preserve">  </w:t>
      </w:r>
    </w:p>
    <w:p w:rsidR="00B76D07" w:rsidRPr="004050D3" w:rsidRDefault="00B76D07">
      <w:pPr>
        <w:ind w:left="19" w:right="0"/>
        <w:rPr>
          <w:color w:val="auto"/>
        </w:rPr>
      </w:pPr>
    </w:p>
    <w:p w:rsidR="00F31DC3" w:rsidRPr="004050D3" w:rsidRDefault="00F21532">
      <w:pPr>
        <w:ind w:left="19" w:right="0"/>
        <w:rPr>
          <w:color w:val="auto"/>
        </w:rPr>
      </w:pPr>
      <w:r w:rsidRPr="004050D3">
        <w:rPr>
          <w:color w:val="auto"/>
        </w:rPr>
        <w:t xml:space="preserve">Als organisator van gezinsopvang en groepsopvang moeten wij volgens de regelgeving en het decreet kinderopvang “Baby’s en peuters van 20 april 2012” dat in voege is gegaan vanaf 1 april 2014, absolute voorrang geven aan ouders waarvoor kinderopvang noodzakelijk is in het kader van hun werksituatie of het volgen van een beroepsopleiding.   </w:t>
      </w:r>
    </w:p>
    <w:p w:rsidR="00F31DC3" w:rsidRPr="004050D3" w:rsidRDefault="00F21532" w:rsidP="00B76D07">
      <w:pPr>
        <w:spacing w:after="0" w:line="259" w:lineRule="auto"/>
        <w:ind w:left="14" w:right="0" w:firstLine="0"/>
        <w:jc w:val="left"/>
        <w:rPr>
          <w:color w:val="auto"/>
        </w:rPr>
      </w:pPr>
      <w:r w:rsidRPr="004050D3">
        <w:rPr>
          <w:color w:val="auto"/>
        </w:rPr>
        <w:lastRenderedPageBreak/>
        <w:t xml:space="preserve">    </w:t>
      </w:r>
    </w:p>
    <w:p w:rsidR="00F31DC3" w:rsidRPr="004050D3" w:rsidRDefault="00F21532">
      <w:pPr>
        <w:ind w:left="19" w:right="0"/>
        <w:rPr>
          <w:color w:val="auto"/>
        </w:rPr>
      </w:pPr>
      <w:r w:rsidRPr="004050D3">
        <w:rPr>
          <w:color w:val="auto"/>
        </w:rPr>
        <w:t xml:space="preserve">Verder is er voorrang voor volgende kinderen:  </w:t>
      </w:r>
    </w:p>
    <w:p w:rsidR="00F31DC3" w:rsidRPr="004050D3" w:rsidRDefault="00F21532">
      <w:pPr>
        <w:numPr>
          <w:ilvl w:val="0"/>
          <w:numId w:val="1"/>
        </w:numPr>
        <w:ind w:right="0" w:hanging="360"/>
        <w:rPr>
          <w:color w:val="auto"/>
        </w:rPr>
      </w:pPr>
      <w:r w:rsidRPr="004050D3">
        <w:rPr>
          <w:color w:val="auto"/>
        </w:rPr>
        <w:t xml:space="preserve">voor kinderen van alleenstaande ouders.  </w:t>
      </w:r>
    </w:p>
    <w:p w:rsidR="00F31DC3" w:rsidRPr="00D55C24" w:rsidRDefault="00F21532">
      <w:pPr>
        <w:numPr>
          <w:ilvl w:val="0"/>
          <w:numId w:val="1"/>
        </w:numPr>
        <w:ind w:right="0" w:hanging="360"/>
        <w:rPr>
          <w:b/>
          <w:i/>
          <w:color w:val="auto"/>
        </w:rPr>
      </w:pPr>
      <w:r w:rsidRPr="004050D3">
        <w:rPr>
          <w:color w:val="auto"/>
        </w:rPr>
        <w:t xml:space="preserve">voor kinderen waarvan de ouders een beroepsinkomen hebben dat lager is dan een bepaald vastgesteld </w:t>
      </w:r>
      <w:r w:rsidRPr="00D55C24">
        <w:rPr>
          <w:b/>
          <w:i/>
          <w:color w:val="auto"/>
        </w:rPr>
        <w:t xml:space="preserve">bedrag </w:t>
      </w:r>
      <w:r w:rsidR="007B0AD7" w:rsidRPr="00D55C24">
        <w:rPr>
          <w:b/>
          <w:i/>
          <w:color w:val="auto"/>
        </w:rPr>
        <w:t>(2022</w:t>
      </w:r>
      <w:r w:rsidRPr="00D55C24">
        <w:rPr>
          <w:b/>
          <w:i/>
          <w:color w:val="auto"/>
        </w:rPr>
        <w:t xml:space="preserve"> = minder dan 2</w:t>
      </w:r>
      <w:r w:rsidR="00B76D07" w:rsidRPr="00D55C24">
        <w:rPr>
          <w:b/>
          <w:i/>
          <w:color w:val="auto"/>
        </w:rPr>
        <w:t>9</w:t>
      </w:r>
      <w:r w:rsidRPr="00D55C24">
        <w:rPr>
          <w:b/>
          <w:i/>
          <w:color w:val="auto"/>
        </w:rPr>
        <w:t>.</w:t>
      </w:r>
      <w:r w:rsidR="007B0AD7" w:rsidRPr="00D55C24">
        <w:rPr>
          <w:b/>
          <w:i/>
          <w:color w:val="auto"/>
        </w:rPr>
        <w:t>599</w:t>
      </w:r>
      <w:r w:rsidRPr="00D55C24">
        <w:rPr>
          <w:b/>
          <w:i/>
          <w:color w:val="auto"/>
        </w:rPr>
        <w:t>,</w:t>
      </w:r>
      <w:r w:rsidR="007B0AD7" w:rsidRPr="00D55C24">
        <w:rPr>
          <w:b/>
          <w:i/>
          <w:color w:val="auto"/>
        </w:rPr>
        <w:t>43</w:t>
      </w:r>
      <w:r w:rsidRPr="00D55C24">
        <w:rPr>
          <w:b/>
          <w:i/>
          <w:color w:val="auto"/>
        </w:rPr>
        <w:t xml:space="preserve"> euro gezamenlijk belastbaar inkomen)  </w:t>
      </w:r>
    </w:p>
    <w:p w:rsidR="00F31DC3" w:rsidRPr="004050D3" w:rsidRDefault="00F21532">
      <w:pPr>
        <w:numPr>
          <w:ilvl w:val="0"/>
          <w:numId w:val="1"/>
        </w:numPr>
        <w:ind w:right="0" w:hanging="360"/>
        <w:rPr>
          <w:color w:val="auto"/>
        </w:rPr>
      </w:pPr>
      <w:r w:rsidRPr="004050D3">
        <w:rPr>
          <w:color w:val="auto"/>
        </w:rPr>
        <w:t xml:space="preserve">voor pleegkinderen die opvang nodig hebben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Bijkomend stelt de wet dat 20 % van de kinderen die we op jaarbasis opvangen, kinderen moeten zijn van gezinnen die tot 1 van de volgende groepen behoren:  </w:t>
      </w:r>
    </w:p>
    <w:p w:rsidR="00F31DC3" w:rsidRPr="004050D3" w:rsidRDefault="00F21532">
      <w:pPr>
        <w:numPr>
          <w:ilvl w:val="0"/>
          <w:numId w:val="1"/>
        </w:numPr>
        <w:ind w:right="0" w:hanging="360"/>
        <w:rPr>
          <w:color w:val="auto"/>
        </w:rPr>
      </w:pPr>
      <w:r w:rsidRPr="004050D3">
        <w:rPr>
          <w:color w:val="auto"/>
        </w:rPr>
        <w:t xml:space="preserve">opvang nodig voor de werksituatie + alleenstaand zijn  </w:t>
      </w:r>
    </w:p>
    <w:p w:rsidR="00F31DC3" w:rsidRPr="004050D3" w:rsidRDefault="00F21532">
      <w:pPr>
        <w:numPr>
          <w:ilvl w:val="0"/>
          <w:numId w:val="1"/>
        </w:numPr>
        <w:ind w:right="0" w:hanging="360"/>
        <w:rPr>
          <w:color w:val="auto"/>
        </w:rPr>
      </w:pPr>
      <w:r w:rsidRPr="004050D3">
        <w:rPr>
          <w:color w:val="auto"/>
        </w:rPr>
        <w:t xml:space="preserve">opvang nodig voor de werksituatie + laag inkomen  </w:t>
      </w:r>
    </w:p>
    <w:p w:rsidR="00F31DC3" w:rsidRPr="004050D3" w:rsidRDefault="00F21532">
      <w:pPr>
        <w:numPr>
          <w:ilvl w:val="0"/>
          <w:numId w:val="1"/>
        </w:numPr>
        <w:ind w:right="0" w:hanging="360"/>
        <w:rPr>
          <w:color w:val="auto"/>
        </w:rPr>
      </w:pPr>
      <w:r w:rsidRPr="004050D3">
        <w:rPr>
          <w:color w:val="auto"/>
        </w:rPr>
        <w:t xml:space="preserve">opvang nodig voor de werksituatie + pleegkind zijn  </w:t>
      </w:r>
    </w:p>
    <w:p w:rsidR="00F31DC3" w:rsidRPr="004050D3" w:rsidRDefault="00F21532">
      <w:pPr>
        <w:numPr>
          <w:ilvl w:val="0"/>
          <w:numId w:val="1"/>
        </w:numPr>
        <w:ind w:right="0" w:hanging="360"/>
        <w:rPr>
          <w:color w:val="auto"/>
        </w:rPr>
      </w:pPr>
      <w:r w:rsidRPr="004050D3">
        <w:rPr>
          <w:color w:val="auto"/>
        </w:rPr>
        <w:t xml:space="preserve">alleenstaand + laag inkomen  </w:t>
      </w:r>
    </w:p>
    <w:p w:rsidR="00F31DC3" w:rsidRPr="004050D3" w:rsidRDefault="00F21532">
      <w:pPr>
        <w:numPr>
          <w:ilvl w:val="0"/>
          <w:numId w:val="1"/>
        </w:numPr>
        <w:ind w:right="0" w:hanging="360"/>
        <w:rPr>
          <w:color w:val="auto"/>
        </w:rPr>
      </w:pPr>
      <w:r w:rsidRPr="004050D3">
        <w:rPr>
          <w:color w:val="auto"/>
        </w:rPr>
        <w:t xml:space="preserve">alleenstaand + pleegkind hebben  </w:t>
      </w:r>
    </w:p>
    <w:p w:rsidR="00F31DC3" w:rsidRPr="004050D3" w:rsidRDefault="00F21532">
      <w:pPr>
        <w:numPr>
          <w:ilvl w:val="0"/>
          <w:numId w:val="1"/>
        </w:numPr>
        <w:ind w:right="0" w:hanging="360"/>
        <w:rPr>
          <w:color w:val="auto"/>
        </w:rPr>
      </w:pPr>
      <w:r w:rsidRPr="004050D3">
        <w:rPr>
          <w:color w:val="auto"/>
        </w:rPr>
        <w:t xml:space="preserve">laag inkomen + pleegkind  </w:t>
      </w:r>
    </w:p>
    <w:p w:rsidR="00F31DC3" w:rsidRPr="004050D3" w:rsidRDefault="00F21532">
      <w:pPr>
        <w:numPr>
          <w:ilvl w:val="0"/>
          <w:numId w:val="1"/>
        </w:numPr>
        <w:ind w:right="0" w:hanging="360"/>
        <w:rPr>
          <w:color w:val="auto"/>
        </w:rPr>
      </w:pPr>
      <w:r w:rsidRPr="004050D3">
        <w:rPr>
          <w:color w:val="auto"/>
        </w:rPr>
        <w:t xml:space="preserve">opvang nodig door de werksituatie + problemen hebben met de gezondheid of zorg nodig hebben  </w:t>
      </w:r>
    </w:p>
    <w:p w:rsidR="00F31DC3" w:rsidRPr="004050D3" w:rsidRDefault="00F21532">
      <w:pPr>
        <w:numPr>
          <w:ilvl w:val="0"/>
          <w:numId w:val="1"/>
        </w:numPr>
        <w:ind w:right="0" w:hanging="360"/>
        <w:rPr>
          <w:color w:val="auto"/>
        </w:rPr>
      </w:pPr>
      <w:r w:rsidRPr="004050D3">
        <w:rPr>
          <w:color w:val="auto"/>
        </w:rPr>
        <w:t xml:space="preserve">opvang nodig hebben door de werksituatie + laag opleidingsniveau (geen van beide ouders heeft diploma secundair onderwijs)  </w:t>
      </w:r>
    </w:p>
    <w:p w:rsidR="00F31DC3" w:rsidRPr="004050D3" w:rsidRDefault="00F21532">
      <w:pPr>
        <w:numPr>
          <w:ilvl w:val="0"/>
          <w:numId w:val="1"/>
        </w:numPr>
        <w:ind w:right="0" w:hanging="360"/>
        <w:rPr>
          <w:color w:val="auto"/>
        </w:rPr>
      </w:pPr>
      <w:r w:rsidRPr="004050D3">
        <w:rPr>
          <w:color w:val="auto"/>
        </w:rPr>
        <w:t xml:space="preserve">alleenstaand zijn + problemen hebben met de gezondheid of zorg nodig hebben  </w:t>
      </w:r>
    </w:p>
    <w:p w:rsidR="00F31DC3" w:rsidRPr="004050D3" w:rsidRDefault="00F21532">
      <w:pPr>
        <w:numPr>
          <w:ilvl w:val="0"/>
          <w:numId w:val="1"/>
        </w:numPr>
        <w:ind w:right="0" w:hanging="360"/>
        <w:rPr>
          <w:color w:val="auto"/>
        </w:rPr>
      </w:pPr>
      <w:r w:rsidRPr="004050D3">
        <w:rPr>
          <w:color w:val="auto"/>
        </w:rPr>
        <w:t xml:space="preserve">alleenstaand zijn + laag opleidingsniveau  </w:t>
      </w:r>
    </w:p>
    <w:p w:rsidR="00F31DC3" w:rsidRPr="004050D3" w:rsidRDefault="00F21532">
      <w:pPr>
        <w:numPr>
          <w:ilvl w:val="0"/>
          <w:numId w:val="1"/>
        </w:numPr>
        <w:ind w:right="0" w:hanging="360"/>
        <w:rPr>
          <w:color w:val="auto"/>
        </w:rPr>
      </w:pPr>
      <w:r w:rsidRPr="004050D3">
        <w:rPr>
          <w:color w:val="auto"/>
        </w:rPr>
        <w:t xml:space="preserve">laag inkomen hebben + problemen hebben met de gezondheid of zorg nodig hebben  </w:t>
      </w:r>
    </w:p>
    <w:p w:rsidR="00F31DC3" w:rsidRPr="004050D3" w:rsidRDefault="00F21532">
      <w:pPr>
        <w:numPr>
          <w:ilvl w:val="0"/>
          <w:numId w:val="1"/>
        </w:numPr>
        <w:ind w:right="0" w:hanging="360"/>
        <w:rPr>
          <w:color w:val="auto"/>
        </w:rPr>
      </w:pPr>
      <w:r w:rsidRPr="004050D3">
        <w:rPr>
          <w:color w:val="auto"/>
        </w:rPr>
        <w:t xml:space="preserve">laag inkomen hebben + laag opleidingsniveau  </w:t>
      </w:r>
    </w:p>
    <w:p w:rsidR="00F31DC3" w:rsidRPr="004050D3" w:rsidRDefault="00F21532">
      <w:pPr>
        <w:numPr>
          <w:ilvl w:val="0"/>
          <w:numId w:val="1"/>
        </w:numPr>
        <w:ind w:right="0" w:hanging="360"/>
        <w:rPr>
          <w:color w:val="auto"/>
        </w:rPr>
      </w:pPr>
      <w:r w:rsidRPr="004050D3">
        <w:rPr>
          <w:color w:val="auto"/>
        </w:rPr>
        <w:t xml:space="preserve">problemen hebben met de gezondheid of zorg nodig hebben + laag opleidingsniveau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2344"/>
        </w:tabs>
        <w:ind w:left="-1" w:firstLine="0"/>
        <w:rPr>
          <w:color w:val="auto"/>
        </w:rPr>
      </w:pPr>
      <w:r w:rsidRPr="004050D3">
        <w:rPr>
          <w:color w:val="auto"/>
          <w:u w:val="none"/>
        </w:rPr>
        <w:t xml:space="preserve">1.4  </w:t>
      </w:r>
      <w:r w:rsidRPr="004050D3">
        <w:rPr>
          <w:color w:val="auto"/>
          <w:u w:val="none"/>
        </w:rPr>
        <w:tab/>
      </w:r>
      <w:r w:rsidRPr="004050D3">
        <w:rPr>
          <w:color w:val="auto"/>
        </w:rPr>
        <w:t>Bijkomende voorrangsregeling</w:t>
      </w:r>
      <w:r w:rsidRPr="004050D3">
        <w:rPr>
          <w:color w:val="auto"/>
          <w:u w:val="none"/>
        </w:rPr>
        <w:t xml:space="preserve">   </w:t>
      </w:r>
    </w:p>
    <w:p w:rsidR="00B76D07" w:rsidRPr="004050D3" w:rsidRDefault="00B76D07">
      <w:pPr>
        <w:spacing w:after="35"/>
        <w:ind w:left="19" w:right="0"/>
        <w:rPr>
          <w:color w:val="auto"/>
        </w:rPr>
      </w:pPr>
    </w:p>
    <w:p w:rsidR="00F31DC3" w:rsidRPr="004050D3" w:rsidRDefault="00F21532">
      <w:pPr>
        <w:spacing w:after="35"/>
        <w:ind w:left="19" w:right="0"/>
        <w:rPr>
          <w:color w:val="auto"/>
        </w:rPr>
      </w:pPr>
      <w:r w:rsidRPr="004050D3">
        <w:rPr>
          <w:color w:val="auto"/>
        </w:rPr>
        <w:t>Onverminderd d</w:t>
      </w:r>
      <w:r w:rsidR="004050D3" w:rsidRPr="004050D3">
        <w:rPr>
          <w:color w:val="auto"/>
        </w:rPr>
        <w:t xml:space="preserve">e bovenvermelde voorrangsregels </w:t>
      </w:r>
      <w:r w:rsidR="00B76D07" w:rsidRPr="004050D3">
        <w:rPr>
          <w:color w:val="auto"/>
        </w:rPr>
        <w:t>geven we, gezien het beperkte aanbod aan kinderopvangplaatsen, de voorrang aan inwoners van de gemeente Beersel.</w:t>
      </w:r>
    </w:p>
    <w:p w:rsidR="00B76D07" w:rsidRPr="004050D3" w:rsidRDefault="00B76D07">
      <w:pPr>
        <w:spacing w:after="35"/>
        <w:ind w:left="19" w:right="0"/>
        <w:rPr>
          <w:color w:val="auto"/>
        </w:rPr>
      </w:pPr>
    </w:p>
    <w:p w:rsidR="00265B13" w:rsidRPr="007B0AD7" w:rsidRDefault="006F748E">
      <w:pPr>
        <w:spacing w:after="35"/>
        <w:ind w:left="19" w:right="0"/>
        <w:rPr>
          <w:color w:val="C00000"/>
        </w:rPr>
      </w:pPr>
      <w:r w:rsidRPr="004050D3">
        <w:rPr>
          <w:color w:val="auto"/>
        </w:rPr>
        <w:t xml:space="preserve">Er is een bijkomende voorrangsregel voor broer of zus van een kindje dat reeds in de opvang is. </w:t>
      </w:r>
      <w:r w:rsidRPr="00BD20E1">
        <w:rPr>
          <w:b/>
          <w:i/>
          <w:color w:val="auto"/>
        </w:rPr>
        <w:t>Oude</w:t>
      </w:r>
      <w:r w:rsidR="000C4867" w:rsidRPr="00BD20E1">
        <w:rPr>
          <w:b/>
          <w:i/>
          <w:color w:val="auto"/>
        </w:rPr>
        <w:t xml:space="preserve">rs wiens kind in de opvang is, </w:t>
      </w:r>
      <w:r w:rsidRPr="00BD20E1">
        <w:rPr>
          <w:b/>
          <w:i/>
          <w:color w:val="auto"/>
        </w:rPr>
        <w:t xml:space="preserve">krijgen </w:t>
      </w:r>
      <w:r w:rsidR="000C4867" w:rsidRPr="00BD20E1">
        <w:rPr>
          <w:b/>
          <w:i/>
          <w:color w:val="auto"/>
        </w:rPr>
        <w:t xml:space="preserve">bij een nieuwe zwangerschap </w:t>
      </w:r>
      <w:r w:rsidRPr="00BD20E1">
        <w:rPr>
          <w:b/>
          <w:i/>
          <w:color w:val="auto"/>
        </w:rPr>
        <w:t xml:space="preserve">voorrang bij dezelfde onthaalouder. </w:t>
      </w:r>
      <w:r w:rsidR="000C4867" w:rsidRPr="00BD20E1">
        <w:rPr>
          <w:b/>
          <w:i/>
          <w:color w:val="auto"/>
        </w:rPr>
        <w:t xml:space="preserve">Het </w:t>
      </w:r>
      <w:r w:rsidRPr="00BD20E1">
        <w:rPr>
          <w:b/>
          <w:i/>
          <w:color w:val="auto"/>
        </w:rPr>
        <w:t xml:space="preserve">kindje moet nog in de opvang zijn op </w:t>
      </w:r>
      <w:r w:rsidR="00DE641A" w:rsidRPr="00BD20E1">
        <w:rPr>
          <w:b/>
          <w:i/>
          <w:color w:val="auto"/>
        </w:rPr>
        <w:t xml:space="preserve">het </w:t>
      </w:r>
      <w:r w:rsidRPr="00BD20E1">
        <w:rPr>
          <w:b/>
          <w:i/>
          <w:color w:val="auto"/>
        </w:rPr>
        <w:t>moment dat er een nieuwe zwangerschap is.</w:t>
      </w:r>
    </w:p>
    <w:p w:rsidR="00B76D07" w:rsidRPr="004050D3" w:rsidRDefault="00B76D07">
      <w:pPr>
        <w:spacing w:after="35"/>
        <w:ind w:left="19" w:right="0"/>
        <w:rPr>
          <w:color w:val="auto"/>
        </w:rPr>
      </w:pPr>
    </w:p>
    <w:p w:rsidR="00F31DC3" w:rsidRPr="004050D3" w:rsidRDefault="00F21532">
      <w:pPr>
        <w:pStyle w:val="Kop2"/>
        <w:tabs>
          <w:tab w:val="center" w:pos="2452"/>
        </w:tabs>
        <w:ind w:left="-1" w:firstLine="0"/>
        <w:rPr>
          <w:color w:val="auto"/>
        </w:rPr>
      </w:pPr>
      <w:r w:rsidRPr="004050D3">
        <w:rPr>
          <w:color w:val="auto"/>
          <w:u w:val="none"/>
        </w:rPr>
        <w:t xml:space="preserve">1.5  </w:t>
      </w:r>
      <w:r w:rsidRPr="004050D3">
        <w:rPr>
          <w:color w:val="auto"/>
          <w:u w:val="none"/>
        </w:rPr>
        <w:tab/>
      </w:r>
      <w:r w:rsidRPr="004050D3">
        <w:rPr>
          <w:color w:val="auto"/>
        </w:rPr>
        <w:t>Aantal kinderen per opvanggezin</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Het toegelaten aantal kinderen per kindbegeleider wordt door de dienst individueel bepaald.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Elke kindbegeleider heeft een afzonderlijke vergunning waarin vermeld staat hoeveel kinderen zij mogen opvangen. Binnen de gezinsopvang mogen er nooit meer dan 8 kinderen tegelijk aanwezig zijn, eigen kinderen tot en met de lagere schoolleeftijd inbegrepen. Voor de groepsopvang is dit maximum 18 kinderen.  </w:t>
      </w:r>
    </w:p>
    <w:p w:rsidR="006F748E" w:rsidRPr="004050D3" w:rsidRDefault="00F21532" w:rsidP="00782AD7">
      <w:pPr>
        <w:spacing w:after="170"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940"/>
        </w:tabs>
        <w:ind w:left="-1" w:firstLine="0"/>
        <w:rPr>
          <w:color w:val="auto"/>
        </w:rPr>
      </w:pPr>
      <w:r w:rsidRPr="004050D3">
        <w:rPr>
          <w:color w:val="auto"/>
          <w:u w:val="none"/>
        </w:rPr>
        <w:t xml:space="preserve">1.6  </w:t>
      </w:r>
      <w:r w:rsidRPr="004050D3">
        <w:rPr>
          <w:color w:val="auto"/>
          <w:u w:val="none"/>
        </w:rPr>
        <w:tab/>
      </w:r>
      <w:r w:rsidRPr="004050D3">
        <w:rPr>
          <w:color w:val="auto"/>
        </w:rPr>
        <w:t>Taal</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Iedereen die beroep doet op deze dienst, moet het Nederlandstalig karakter van de dienst eerbiedigen. De kinderen worden door de onthaalouder opgevoed in het Nederlands.  </w:t>
      </w:r>
    </w:p>
    <w:p w:rsidR="00F31DC3" w:rsidRPr="004050D3" w:rsidRDefault="00F21532">
      <w:pPr>
        <w:spacing w:after="17" w:line="259" w:lineRule="auto"/>
        <w:ind w:left="14" w:right="0" w:firstLine="0"/>
        <w:jc w:val="left"/>
        <w:rPr>
          <w:color w:val="auto"/>
        </w:rPr>
      </w:pPr>
      <w:r w:rsidRPr="004050D3">
        <w:rPr>
          <w:color w:val="auto"/>
        </w:rPr>
        <w:t xml:space="preserve">   </w:t>
      </w:r>
    </w:p>
    <w:p w:rsidR="004050D3" w:rsidRPr="004050D3" w:rsidRDefault="004050D3">
      <w:pPr>
        <w:spacing w:after="17" w:line="259" w:lineRule="auto"/>
        <w:ind w:left="14" w:right="0" w:firstLine="0"/>
        <w:jc w:val="left"/>
        <w:rPr>
          <w:color w:val="auto"/>
        </w:rPr>
      </w:pPr>
    </w:p>
    <w:p w:rsidR="00F31DC3" w:rsidRPr="004050D3" w:rsidRDefault="00F21532">
      <w:pPr>
        <w:spacing w:after="20" w:line="259" w:lineRule="auto"/>
        <w:ind w:left="14" w:right="0" w:firstLine="0"/>
        <w:jc w:val="left"/>
        <w:rPr>
          <w:color w:val="auto"/>
        </w:rPr>
      </w:pPr>
      <w:r w:rsidRPr="004050D3">
        <w:rPr>
          <w:color w:val="auto"/>
        </w:rPr>
        <w:t xml:space="preserve">  </w:t>
      </w:r>
    </w:p>
    <w:p w:rsidR="00782AD7" w:rsidRPr="004050D3" w:rsidRDefault="00782AD7">
      <w:pPr>
        <w:spacing w:after="20" w:line="259" w:lineRule="auto"/>
        <w:ind w:left="14" w:right="0" w:firstLine="0"/>
        <w:jc w:val="left"/>
        <w:rPr>
          <w:color w:val="auto"/>
        </w:rPr>
      </w:pPr>
    </w:p>
    <w:p w:rsidR="00F31DC3" w:rsidRPr="0070151B" w:rsidRDefault="00F21532" w:rsidP="0070151B">
      <w:pPr>
        <w:pStyle w:val="Kop1"/>
        <w:pBdr>
          <w:top w:val="single" w:sz="4" w:space="1" w:color="auto"/>
          <w:left w:val="single" w:sz="4" w:space="4" w:color="auto"/>
          <w:bottom w:val="single" w:sz="4" w:space="1" w:color="auto"/>
          <w:right w:val="single" w:sz="4" w:space="4" w:color="auto"/>
        </w:pBdr>
        <w:rPr>
          <w:sz w:val="22"/>
        </w:rPr>
      </w:pPr>
      <w:r w:rsidRPr="0070151B">
        <w:rPr>
          <w:sz w:val="22"/>
        </w:rPr>
        <w:lastRenderedPageBreak/>
        <w:t>2</w:t>
      </w:r>
      <w:r w:rsidR="0070151B">
        <w:rPr>
          <w:sz w:val="22"/>
        </w:rPr>
        <w:t>.</w:t>
      </w:r>
      <w:r w:rsidR="007F72F6">
        <w:rPr>
          <w:sz w:val="22"/>
        </w:rPr>
        <w:t xml:space="preserve">  </w:t>
      </w:r>
      <w:r w:rsidRPr="0070151B">
        <w:rPr>
          <w:sz w:val="22"/>
        </w:rPr>
        <w:t xml:space="preserve">DIENSTVERLENING DOOR DE ORGANISATOR KINDEROPVANG OCMW BEERSEL  </w:t>
      </w:r>
    </w:p>
    <w:p w:rsidR="00F31DC3" w:rsidRPr="004050D3" w:rsidRDefault="00F21532">
      <w:pPr>
        <w:spacing w:after="136" w:line="259" w:lineRule="auto"/>
        <w:ind w:left="14" w:right="0" w:firstLine="0"/>
        <w:jc w:val="left"/>
        <w:rPr>
          <w:color w:val="auto"/>
        </w:rPr>
      </w:pPr>
      <w:r w:rsidRPr="004050D3">
        <w:rPr>
          <w:rFonts w:ascii="Calibri" w:eastAsia="Calibri" w:hAnsi="Calibri" w:cs="Calibri"/>
          <w:color w:val="auto"/>
          <w:sz w:val="22"/>
        </w:rPr>
        <w:t xml:space="preserve"> </w:t>
      </w:r>
      <w:r w:rsidRPr="004050D3">
        <w:rPr>
          <w:color w:val="auto"/>
        </w:rPr>
        <w:t xml:space="preserve"> </w:t>
      </w:r>
    </w:p>
    <w:p w:rsidR="00F31DC3" w:rsidRPr="004050D3" w:rsidRDefault="00F21532">
      <w:pPr>
        <w:pStyle w:val="Kop3"/>
        <w:tabs>
          <w:tab w:val="center" w:pos="2753"/>
        </w:tabs>
        <w:spacing w:after="31"/>
        <w:ind w:left="-1" w:firstLine="0"/>
        <w:rPr>
          <w:color w:val="auto"/>
        </w:rPr>
      </w:pPr>
      <w:r w:rsidRPr="004050D3">
        <w:rPr>
          <w:b/>
          <w:i w:val="0"/>
          <w:color w:val="auto"/>
          <w:sz w:val="22"/>
        </w:rPr>
        <w:t xml:space="preserve">2.1  </w:t>
      </w:r>
      <w:r w:rsidRPr="004050D3">
        <w:rPr>
          <w:b/>
          <w:i w:val="0"/>
          <w:color w:val="auto"/>
          <w:sz w:val="22"/>
        </w:rPr>
        <w:tab/>
      </w:r>
      <w:r w:rsidRPr="004050D3">
        <w:rPr>
          <w:b/>
          <w:i w:val="0"/>
          <w:color w:val="auto"/>
          <w:sz w:val="22"/>
          <w:u w:val="single" w:color="000000"/>
        </w:rPr>
        <w:t>Samenwerking met de kindbegeleiders</w:t>
      </w:r>
      <w:r w:rsidRPr="004050D3">
        <w:rPr>
          <w:b/>
          <w:i w:val="0"/>
          <w:color w:val="auto"/>
          <w:sz w:val="22"/>
        </w:rPr>
        <w:t xml:space="preserve">  </w:t>
      </w:r>
    </w:p>
    <w:p w:rsidR="00265B13" w:rsidRPr="004050D3" w:rsidRDefault="00265B13" w:rsidP="00F414FF"/>
    <w:p w:rsidR="00F31DC3" w:rsidRPr="004050D3" w:rsidRDefault="00F21532">
      <w:pPr>
        <w:pStyle w:val="Kop4"/>
        <w:rPr>
          <w:color w:val="auto"/>
        </w:rPr>
      </w:pPr>
      <w:r w:rsidRPr="004050D3">
        <w:rPr>
          <w:color w:val="auto"/>
        </w:rPr>
        <w:t xml:space="preserve">2.1.1    Sociaal statuut van de kindbegeleiders </w:t>
      </w:r>
      <w:r w:rsidRPr="004050D3">
        <w:rPr>
          <w:b/>
          <w:i w:val="0"/>
          <w:color w:val="auto"/>
        </w:rPr>
        <w:t xml:space="preserve"> </w:t>
      </w:r>
    </w:p>
    <w:p w:rsidR="00F31DC3" w:rsidRPr="004050D3" w:rsidRDefault="00F21532">
      <w:pPr>
        <w:ind w:left="19" w:right="0"/>
        <w:rPr>
          <w:color w:val="auto"/>
        </w:rPr>
      </w:pPr>
      <w:r w:rsidRPr="004050D3">
        <w:rPr>
          <w:color w:val="auto"/>
        </w:rPr>
        <w:t xml:space="preserve">De kindbegeleiders genieten, als fictief werknemer van de dienst voor onthaalouders, die fictief werkgever is, een sociale bescherming zoals bepaald door de programmawet van 24.12.2002 en haar uitvoeringsbesluiten. De dienst zorgt voor de vereiste administratie verbonden aan het sociale statuut van de kinderbegeleiders.  </w:t>
      </w:r>
    </w:p>
    <w:p w:rsidR="00F31DC3" w:rsidRPr="004050D3" w:rsidRDefault="00F21532">
      <w:pPr>
        <w:spacing w:after="134" w:line="259" w:lineRule="auto"/>
        <w:ind w:left="14" w:right="0" w:firstLine="0"/>
        <w:jc w:val="left"/>
        <w:rPr>
          <w:color w:val="auto"/>
        </w:rPr>
      </w:pPr>
      <w:r w:rsidRPr="004050D3">
        <w:rPr>
          <w:color w:val="auto"/>
        </w:rPr>
        <w:t xml:space="preserve">  </w:t>
      </w:r>
    </w:p>
    <w:p w:rsidR="00F31DC3" w:rsidRPr="004050D3" w:rsidRDefault="00F21532">
      <w:pPr>
        <w:pStyle w:val="Kop4"/>
        <w:tabs>
          <w:tab w:val="center" w:pos="2613"/>
        </w:tabs>
        <w:ind w:left="0" w:firstLine="0"/>
        <w:rPr>
          <w:color w:val="auto"/>
        </w:rPr>
      </w:pPr>
      <w:r w:rsidRPr="004050D3">
        <w:rPr>
          <w:color w:val="auto"/>
        </w:rPr>
        <w:t xml:space="preserve">2.1.2 </w:t>
      </w:r>
      <w:r w:rsidRPr="004050D3">
        <w:rPr>
          <w:color w:val="auto"/>
        </w:rPr>
        <w:tab/>
        <w:t xml:space="preserve">Aansluitingsovereenkomst kindbegeleiders </w:t>
      </w:r>
      <w:r w:rsidRPr="004050D3">
        <w:rPr>
          <w:b/>
          <w:i w:val="0"/>
          <w:color w:val="auto"/>
        </w:rPr>
        <w:t xml:space="preserve"> </w:t>
      </w:r>
    </w:p>
    <w:p w:rsidR="00F31DC3" w:rsidRPr="004050D3" w:rsidRDefault="00F21532">
      <w:pPr>
        <w:ind w:left="19" w:right="0"/>
        <w:rPr>
          <w:color w:val="auto"/>
        </w:rPr>
      </w:pPr>
      <w:r w:rsidRPr="004050D3">
        <w:rPr>
          <w:color w:val="auto"/>
        </w:rPr>
        <w:t>Het organiserend bestuur van de dienst sluit een overeen</w:t>
      </w:r>
      <w:r w:rsidR="006E7D58">
        <w:rPr>
          <w:color w:val="auto"/>
        </w:rPr>
        <w:t xml:space="preserve">komst af met de kindbegeleiders </w:t>
      </w:r>
      <w:r w:rsidRPr="004050D3">
        <w:rPr>
          <w:color w:val="auto"/>
        </w:rPr>
        <w:t xml:space="preserve">volgens de wettelijke bepalingen. De organisator kan éénzijdig deze overeenkomst verbreken. De opzeg moet niet met redenen omkleed zijn.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Indien de kindbegeleider deze aansluitingsovereenkomst wenst te v</w:t>
      </w:r>
      <w:r w:rsidR="006E7D58">
        <w:rPr>
          <w:color w:val="auto"/>
        </w:rPr>
        <w:t xml:space="preserve">erbreken, dient de organisator </w:t>
      </w:r>
      <w:r w:rsidRPr="004050D3">
        <w:rPr>
          <w:color w:val="auto"/>
        </w:rPr>
        <w:t xml:space="preserve">hiervan één maand vooraf schriftelijk verwittigd te worden.    </w:t>
      </w:r>
    </w:p>
    <w:p w:rsidR="00F31DC3" w:rsidRPr="004050D3" w:rsidRDefault="00F21532">
      <w:pPr>
        <w:spacing w:after="132" w:line="259" w:lineRule="auto"/>
        <w:ind w:left="14" w:right="0" w:firstLine="0"/>
        <w:jc w:val="left"/>
        <w:rPr>
          <w:color w:val="auto"/>
        </w:rPr>
      </w:pPr>
      <w:r w:rsidRPr="004050D3">
        <w:rPr>
          <w:color w:val="auto"/>
        </w:rPr>
        <w:t xml:space="preserve">  </w:t>
      </w:r>
    </w:p>
    <w:p w:rsidR="00F31DC3" w:rsidRPr="004050D3" w:rsidRDefault="00F21532">
      <w:pPr>
        <w:pStyle w:val="Kop4"/>
        <w:rPr>
          <w:color w:val="auto"/>
        </w:rPr>
      </w:pPr>
      <w:r w:rsidRPr="004050D3">
        <w:rPr>
          <w:color w:val="auto"/>
        </w:rPr>
        <w:t xml:space="preserve">2.1.3   Vergoeding kindbegeleiders </w:t>
      </w:r>
      <w:r w:rsidRPr="004050D3">
        <w:rPr>
          <w:b/>
          <w:i w:val="0"/>
          <w:color w:val="auto"/>
        </w:rPr>
        <w:t xml:space="preserve"> </w:t>
      </w:r>
    </w:p>
    <w:p w:rsidR="00F31DC3" w:rsidRPr="004050D3" w:rsidRDefault="00F21532">
      <w:pPr>
        <w:ind w:left="19" w:right="0"/>
        <w:rPr>
          <w:color w:val="auto"/>
        </w:rPr>
      </w:pPr>
      <w:r w:rsidRPr="004050D3">
        <w:rPr>
          <w:color w:val="auto"/>
        </w:rPr>
        <w:t xml:space="preserve">De uitbetaling van de vergoeding aan de kindbegeleiders gebeurt maandelijks via een financiële instelling en dit ten laatste de 15e van de maand. Elke financiële transactie binnen het kader van de opvang tussen ouder(s) en kindbegeleider is verboden.  </w:t>
      </w:r>
    </w:p>
    <w:p w:rsidR="00F31DC3" w:rsidRPr="004050D3" w:rsidRDefault="00F21532">
      <w:pPr>
        <w:spacing w:after="132" w:line="259" w:lineRule="auto"/>
        <w:ind w:left="14" w:right="0" w:firstLine="0"/>
        <w:jc w:val="left"/>
        <w:rPr>
          <w:color w:val="auto"/>
        </w:rPr>
      </w:pPr>
      <w:r w:rsidRPr="004050D3">
        <w:rPr>
          <w:color w:val="auto"/>
        </w:rPr>
        <w:t xml:space="preserve">  </w:t>
      </w:r>
    </w:p>
    <w:p w:rsidR="00F31DC3" w:rsidRPr="004050D3" w:rsidRDefault="00F21532">
      <w:pPr>
        <w:pStyle w:val="Kop4"/>
        <w:rPr>
          <w:color w:val="auto"/>
        </w:rPr>
      </w:pPr>
      <w:r w:rsidRPr="004050D3">
        <w:rPr>
          <w:color w:val="auto"/>
        </w:rPr>
        <w:t xml:space="preserve">2.1.4   Selectie kindbegeleiders en opvolging kwaliteit </w:t>
      </w:r>
      <w:r w:rsidRPr="004050D3">
        <w:rPr>
          <w:b/>
          <w:i w:val="0"/>
          <w:color w:val="auto"/>
        </w:rPr>
        <w:t xml:space="preserve"> </w:t>
      </w:r>
    </w:p>
    <w:p w:rsidR="00F31DC3" w:rsidRPr="004050D3" w:rsidRDefault="00F21532">
      <w:pPr>
        <w:ind w:left="19" w:right="0"/>
        <w:rPr>
          <w:color w:val="auto"/>
        </w:rPr>
      </w:pPr>
      <w:r w:rsidRPr="004050D3">
        <w:rPr>
          <w:color w:val="auto"/>
        </w:rPr>
        <w:t xml:space="preserve">De organisator selecteert de kindbegeleiders en ziet toe op de kwaliteit van de opvang, onder de voorwaarden die door de Vlaamse regering zijn vastgelegd.  </w:t>
      </w:r>
    </w:p>
    <w:p w:rsidR="00F31DC3" w:rsidRPr="004050D3" w:rsidRDefault="00F21532">
      <w:pPr>
        <w:spacing w:after="17"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Het is de verantwoordel</w:t>
      </w:r>
      <w:r w:rsidR="007B0AD7">
        <w:rPr>
          <w:color w:val="auto"/>
        </w:rPr>
        <w:t xml:space="preserve">ijkheid van de dienst </w:t>
      </w:r>
      <w:r w:rsidRPr="004050D3">
        <w:rPr>
          <w:color w:val="auto"/>
        </w:rPr>
        <w:t xml:space="preserve">om na te gaan of de kandidaat kindbegeleiders beschikken over een juiste kwalificatie. Indien de kwalificatie niet voldoet, is er de mogelijkheid als kindbegeleider een kwalificatietraject te volgen. De dienst informeert kandidaten op voorhand. Daarna kan de dienst intern de eigen selectie opstarten. </w:t>
      </w:r>
    </w:p>
    <w:p w:rsidR="00F31DC3" w:rsidRPr="004050D3" w:rsidRDefault="00F21532">
      <w:pPr>
        <w:spacing w:after="134" w:line="259" w:lineRule="auto"/>
        <w:ind w:left="14" w:right="0" w:firstLine="0"/>
        <w:jc w:val="left"/>
        <w:rPr>
          <w:color w:val="auto"/>
        </w:rPr>
      </w:pPr>
      <w:r w:rsidRPr="004050D3">
        <w:rPr>
          <w:color w:val="auto"/>
        </w:rPr>
        <w:t xml:space="preserve">  </w:t>
      </w:r>
    </w:p>
    <w:p w:rsidR="00F31DC3" w:rsidRPr="004050D3" w:rsidRDefault="00F21532">
      <w:pPr>
        <w:pStyle w:val="Kop4"/>
        <w:rPr>
          <w:color w:val="auto"/>
        </w:rPr>
      </w:pPr>
      <w:r w:rsidRPr="004050D3">
        <w:rPr>
          <w:color w:val="auto"/>
        </w:rPr>
        <w:t xml:space="preserve">2.1.5   Begeleiding </w:t>
      </w:r>
      <w:r w:rsidRPr="004050D3">
        <w:rPr>
          <w:b/>
          <w:i w:val="0"/>
          <w:color w:val="auto"/>
        </w:rPr>
        <w:t xml:space="preserve"> </w:t>
      </w:r>
    </w:p>
    <w:p w:rsidR="00F31DC3" w:rsidRPr="004050D3" w:rsidRDefault="00F21532">
      <w:pPr>
        <w:ind w:left="19" w:right="0"/>
        <w:rPr>
          <w:color w:val="auto"/>
        </w:rPr>
      </w:pPr>
      <w:r w:rsidRPr="004050D3">
        <w:rPr>
          <w:color w:val="auto"/>
        </w:rPr>
        <w:t xml:space="preserve">De organisator staat in voor de voortdurende begeleiding van de kindbegeleiders en de opgevangen kinderen. Dit gebeurt via regelmatige contacten met de kindbegeleider . Dit kan onder de vorm van telefoon, mail, huisbezoeken en/of collectieve begeleidingsmomenten.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Tijdens de huisbezoeken worden alle aspecten van de opvang besproken met als doel het pedagogisch functioneren van de kindbegeleider te ondersteunen en te bevorderen. De kindbegeleiders kunnen steeds beroep doen op de dienst voor het bespreken van de opvang.   </w:t>
      </w:r>
    </w:p>
    <w:p w:rsidR="00F31DC3" w:rsidRPr="004050D3" w:rsidRDefault="00F21532">
      <w:pPr>
        <w:spacing w:after="132" w:line="259" w:lineRule="auto"/>
        <w:ind w:left="14" w:right="0" w:firstLine="0"/>
        <w:jc w:val="left"/>
        <w:rPr>
          <w:color w:val="auto"/>
        </w:rPr>
      </w:pPr>
      <w:r w:rsidRPr="004050D3">
        <w:rPr>
          <w:color w:val="auto"/>
        </w:rPr>
        <w:t xml:space="preserve">  </w:t>
      </w:r>
    </w:p>
    <w:p w:rsidR="00F31DC3" w:rsidRPr="004050D3" w:rsidRDefault="00F21532">
      <w:pPr>
        <w:pStyle w:val="Kop4"/>
        <w:rPr>
          <w:color w:val="auto"/>
        </w:rPr>
      </w:pPr>
      <w:r w:rsidRPr="004050D3">
        <w:rPr>
          <w:color w:val="auto"/>
        </w:rPr>
        <w:t xml:space="preserve">2.1.6   Organiseren van vormingen  </w:t>
      </w:r>
      <w:r w:rsidRPr="004050D3">
        <w:rPr>
          <w:b/>
          <w:i w:val="0"/>
          <w:color w:val="auto"/>
        </w:rPr>
        <w:t xml:space="preserve"> </w:t>
      </w:r>
    </w:p>
    <w:p w:rsidR="00F31DC3" w:rsidRPr="004050D3" w:rsidRDefault="00F21532">
      <w:pPr>
        <w:ind w:left="19" w:right="0"/>
        <w:rPr>
          <w:color w:val="auto"/>
        </w:rPr>
      </w:pPr>
      <w:r w:rsidRPr="004050D3">
        <w:rPr>
          <w:color w:val="auto"/>
        </w:rPr>
        <w:t>De dienst organiseert</w:t>
      </w:r>
      <w:r w:rsidR="006E7D58">
        <w:rPr>
          <w:color w:val="auto"/>
        </w:rPr>
        <w:t xml:space="preserve"> jaarlijks vormingsmomenten. De </w:t>
      </w:r>
      <w:r w:rsidRPr="004050D3">
        <w:rPr>
          <w:color w:val="auto"/>
        </w:rPr>
        <w:t xml:space="preserve">thema’s van deze vormingen worden in       samenspraak met de kindbegeleiders bepaald. Reanimatie van baby’s en peuters wordt minstens om de 3 jaar herhaald.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Indien er vorming georganiseerd wordt tijdens opvangmomenten is de opvang gesloten. De ouders zullen ruime tijd op voorhand verwittigd worden van de data van deze vormingen en worden dan ook verzocht hiermee rekening te houden.  </w:t>
      </w:r>
    </w:p>
    <w:p w:rsidR="00F31DC3" w:rsidRPr="004050D3" w:rsidRDefault="00F21532">
      <w:pPr>
        <w:spacing w:after="0" w:line="259" w:lineRule="auto"/>
        <w:ind w:left="14" w:right="0" w:firstLine="0"/>
        <w:jc w:val="left"/>
        <w:rPr>
          <w:color w:val="auto"/>
        </w:rPr>
      </w:pPr>
      <w:r w:rsidRPr="004050D3">
        <w:rPr>
          <w:i/>
          <w:color w:val="auto"/>
        </w:rPr>
        <w:t xml:space="preserve"> </w:t>
      </w:r>
      <w:r w:rsidRPr="004050D3">
        <w:rPr>
          <w:color w:val="auto"/>
        </w:rPr>
        <w:t xml:space="preserve"> </w:t>
      </w:r>
    </w:p>
    <w:p w:rsidR="00F31DC3" w:rsidRPr="004050D3" w:rsidRDefault="00F21532">
      <w:pPr>
        <w:pStyle w:val="Kop4"/>
        <w:rPr>
          <w:color w:val="auto"/>
        </w:rPr>
      </w:pPr>
      <w:r w:rsidRPr="004050D3">
        <w:rPr>
          <w:color w:val="auto"/>
        </w:rPr>
        <w:lastRenderedPageBreak/>
        <w:t xml:space="preserve">2.1.7   Uitlenen van materiaal  </w:t>
      </w:r>
      <w:r w:rsidRPr="004050D3">
        <w:rPr>
          <w:b/>
          <w:i w:val="0"/>
          <w:color w:val="auto"/>
        </w:rPr>
        <w:t xml:space="preserve"> </w:t>
      </w:r>
    </w:p>
    <w:p w:rsidR="00F31DC3" w:rsidRPr="004050D3" w:rsidRDefault="00F21532">
      <w:pPr>
        <w:ind w:left="19" w:right="0"/>
        <w:rPr>
          <w:color w:val="auto"/>
        </w:rPr>
      </w:pPr>
      <w:r w:rsidRPr="004050D3">
        <w:rPr>
          <w:color w:val="auto"/>
        </w:rPr>
        <w:t xml:space="preserve">De dienst geeft  de kindbegeleider het nodige basismateriaal in bruikleen in zoverre dat voorradig is. Het materiaal wordt regelmatig gecontroleerd, bij slijtage wordt het in de mate van het mogelijke vervangen.  </w:t>
      </w:r>
    </w:p>
    <w:p w:rsidR="00F31DC3" w:rsidRPr="004050D3" w:rsidRDefault="00F21532">
      <w:pPr>
        <w:spacing w:after="0" w:line="259" w:lineRule="auto"/>
        <w:ind w:left="14" w:right="0" w:firstLine="0"/>
        <w:jc w:val="left"/>
        <w:rPr>
          <w:color w:val="auto"/>
        </w:rPr>
      </w:pPr>
      <w:r w:rsidRPr="004050D3">
        <w:rPr>
          <w:color w:val="auto"/>
        </w:rPr>
        <w:t xml:space="preserve">  </w:t>
      </w:r>
    </w:p>
    <w:p w:rsidR="00F31DC3" w:rsidRPr="004050D3" w:rsidRDefault="00F21532">
      <w:pPr>
        <w:pStyle w:val="Kop3"/>
        <w:tabs>
          <w:tab w:val="center" w:pos="2279"/>
        </w:tabs>
        <w:ind w:left="-1" w:firstLine="0"/>
        <w:rPr>
          <w:color w:val="auto"/>
        </w:rPr>
      </w:pPr>
      <w:r w:rsidRPr="004050D3">
        <w:rPr>
          <w:b/>
          <w:i w:val="0"/>
          <w:color w:val="auto"/>
          <w:sz w:val="22"/>
        </w:rPr>
        <w:t xml:space="preserve">2.2  </w:t>
      </w:r>
      <w:r w:rsidRPr="004050D3">
        <w:rPr>
          <w:b/>
          <w:i w:val="0"/>
          <w:color w:val="auto"/>
          <w:sz w:val="22"/>
        </w:rPr>
        <w:tab/>
      </w:r>
      <w:r w:rsidRPr="004050D3">
        <w:rPr>
          <w:b/>
          <w:i w:val="0"/>
          <w:color w:val="auto"/>
          <w:sz w:val="22"/>
          <w:u w:val="single" w:color="000000"/>
        </w:rPr>
        <w:t>Samenwerking met de ouders</w:t>
      </w:r>
      <w:r w:rsidRPr="004050D3">
        <w:rPr>
          <w:b/>
          <w:i w:val="0"/>
          <w:color w:val="auto"/>
          <w:sz w:val="22"/>
        </w:rPr>
        <w:t xml:space="preserve">  </w:t>
      </w:r>
    </w:p>
    <w:p w:rsidR="00265B13" w:rsidRPr="004050D3" w:rsidRDefault="00265B13" w:rsidP="00F414FF"/>
    <w:p w:rsidR="00F31DC3" w:rsidRPr="004050D3" w:rsidRDefault="00F21532">
      <w:pPr>
        <w:pStyle w:val="Kop4"/>
        <w:rPr>
          <w:color w:val="auto"/>
        </w:rPr>
      </w:pPr>
      <w:r w:rsidRPr="004050D3">
        <w:rPr>
          <w:color w:val="auto"/>
        </w:rPr>
        <w:t xml:space="preserve">2.2.1    Contactmogelijkheden met de dienst </w:t>
      </w:r>
      <w:r w:rsidRPr="004050D3">
        <w:rPr>
          <w:b/>
          <w:i w:val="0"/>
          <w:color w:val="auto"/>
        </w:rPr>
        <w:t xml:space="preserve"> </w:t>
      </w:r>
    </w:p>
    <w:p w:rsidR="00F31DC3" w:rsidRPr="004050D3" w:rsidRDefault="00F21532">
      <w:pPr>
        <w:ind w:left="19" w:right="0"/>
        <w:rPr>
          <w:color w:val="auto"/>
        </w:rPr>
      </w:pPr>
      <w:r w:rsidRPr="004050D3">
        <w:rPr>
          <w:color w:val="auto"/>
        </w:rPr>
        <w:t xml:space="preserve">De ouders kunnen bij eventuele vragen of problemen met betrekking tot de opvang steeds beroep doen op de dienstverantwoordelijke(n) of andere aangewezen personen.  </w:t>
      </w:r>
    </w:p>
    <w:p w:rsidR="00F31DC3" w:rsidRPr="004050D3" w:rsidRDefault="00F21532">
      <w:pPr>
        <w:spacing w:after="134" w:line="259" w:lineRule="auto"/>
        <w:ind w:left="14" w:right="0" w:firstLine="0"/>
        <w:jc w:val="left"/>
        <w:rPr>
          <w:color w:val="auto"/>
        </w:rPr>
      </w:pPr>
      <w:r w:rsidRPr="004050D3">
        <w:rPr>
          <w:color w:val="auto"/>
        </w:rPr>
        <w:t xml:space="preserve">  </w:t>
      </w:r>
    </w:p>
    <w:p w:rsidR="00F31DC3" w:rsidRPr="004050D3" w:rsidRDefault="00F21532">
      <w:pPr>
        <w:pStyle w:val="Kop4"/>
        <w:rPr>
          <w:color w:val="auto"/>
        </w:rPr>
      </w:pPr>
      <w:r w:rsidRPr="004050D3">
        <w:rPr>
          <w:color w:val="auto"/>
        </w:rPr>
        <w:t xml:space="preserve">2.2.2    Tevredenheidmetingen </w:t>
      </w:r>
      <w:r w:rsidRPr="004050D3">
        <w:rPr>
          <w:b/>
          <w:i w:val="0"/>
          <w:color w:val="auto"/>
        </w:rPr>
        <w:t xml:space="preserve"> </w:t>
      </w:r>
    </w:p>
    <w:p w:rsidR="00F31DC3" w:rsidRPr="004050D3" w:rsidRDefault="00F21532">
      <w:pPr>
        <w:ind w:left="19" w:right="0"/>
        <w:rPr>
          <w:color w:val="auto"/>
        </w:rPr>
      </w:pPr>
      <w:r w:rsidRPr="004050D3">
        <w:rPr>
          <w:color w:val="auto"/>
        </w:rPr>
        <w:t xml:space="preserve">Regelmatig peilt de dienst naar de tevredenheid van de ouders. Minstens 1 maal per jaar worden de ouders en onthaalouders bevraagd.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3"/>
        <w:tabs>
          <w:tab w:val="center" w:pos="2182"/>
        </w:tabs>
        <w:spacing w:after="3"/>
        <w:ind w:left="-1" w:firstLine="0"/>
        <w:rPr>
          <w:color w:val="auto"/>
        </w:rPr>
      </w:pPr>
      <w:r w:rsidRPr="004050D3">
        <w:rPr>
          <w:b/>
          <w:i w:val="0"/>
          <w:color w:val="auto"/>
          <w:sz w:val="22"/>
        </w:rPr>
        <w:t xml:space="preserve">2.3  </w:t>
      </w:r>
      <w:r w:rsidRPr="004050D3">
        <w:rPr>
          <w:b/>
          <w:i w:val="0"/>
          <w:color w:val="auto"/>
          <w:sz w:val="22"/>
        </w:rPr>
        <w:tab/>
      </w:r>
      <w:r w:rsidRPr="004050D3">
        <w:rPr>
          <w:b/>
          <w:i w:val="0"/>
          <w:color w:val="auto"/>
          <w:sz w:val="22"/>
          <w:u w:val="single" w:color="000000"/>
        </w:rPr>
        <w:t>Afsluiten van verzekeringen</w:t>
      </w:r>
      <w:r w:rsidRPr="004050D3">
        <w:rPr>
          <w:b/>
          <w:i w:val="0"/>
          <w:color w:val="auto"/>
          <w:sz w:val="22"/>
        </w:rPr>
        <w:t xml:space="preserve">  </w:t>
      </w:r>
    </w:p>
    <w:p w:rsidR="00D013F9" w:rsidRDefault="00D013F9">
      <w:pPr>
        <w:ind w:left="19" w:right="0"/>
        <w:rPr>
          <w:color w:val="auto"/>
        </w:rPr>
      </w:pPr>
    </w:p>
    <w:p w:rsidR="00D013F9" w:rsidRPr="004050D3" w:rsidRDefault="00D013F9" w:rsidP="00D013F9">
      <w:pPr>
        <w:ind w:left="19" w:right="0"/>
        <w:rPr>
          <w:color w:val="auto"/>
        </w:rPr>
      </w:pPr>
      <w:r w:rsidRPr="004050D3">
        <w:rPr>
          <w:color w:val="auto"/>
        </w:rPr>
        <w:t xml:space="preserve">De dienst sluit voor de aangesloten kindbegeleiders volgende verzekeringen af:   </w:t>
      </w:r>
    </w:p>
    <w:p w:rsidR="00D013F9" w:rsidRDefault="00D013F9" w:rsidP="00D013F9">
      <w:pPr>
        <w:numPr>
          <w:ilvl w:val="0"/>
          <w:numId w:val="2"/>
        </w:numPr>
        <w:ind w:right="0" w:hanging="360"/>
        <w:rPr>
          <w:color w:val="auto"/>
        </w:rPr>
      </w:pPr>
      <w:r w:rsidRPr="004050D3">
        <w:rPr>
          <w:color w:val="auto"/>
        </w:rPr>
        <w:t xml:space="preserve">Arbeidsongevallen en </w:t>
      </w:r>
      <w:r>
        <w:rPr>
          <w:color w:val="auto"/>
        </w:rPr>
        <w:t xml:space="preserve">Burgerlijke aansprakelijkheid  . </w:t>
      </w:r>
    </w:p>
    <w:p w:rsidR="000446C4" w:rsidRDefault="000446C4" w:rsidP="00D013F9">
      <w:pPr>
        <w:ind w:right="0"/>
        <w:rPr>
          <w:color w:val="FF0000"/>
        </w:rPr>
      </w:pPr>
    </w:p>
    <w:p w:rsidR="00D013F9" w:rsidRPr="00BD20E1" w:rsidRDefault="00D013F9" w:rsidP="00D013F9">
      <w:pPr>
        <w:ind w:right="0"/>
        <w:rPr>
          <w:b/>
          <w:i/>
          <w:color w:val="auto"/>
        </w:rPr>
      </w:pPr>
      <w:r w:rsidRPr="00BD20E1">
        <w:rPr>
          <w:b/>
          <w:i/>
          <w:color w:val="auto"/>
        </w:rPr>
        <w:t xml:space="preserve">Verzekering organisator arbeidsongevallen en BA: </w:t>
      </w:r>
      <w:proofErr w:type="spellStart"/>
      <w:r w:rsidRPr="00BD20E1">
        <w:rPr>
          <w:b/>
          <w:i/>
          <w:color w:val="auto"/>
        </w:rPr>
        <w:t>Ethias</w:t>
      </w:r>
      <w:proofErr w:type="spellEnd"/>
    </w:p>
    <w:p w:rsidR="00D013F9" w:rsidRPr="00BD20E1" w:rsidRDefault="00D013F9" w:rsidP="00D013F9">
      <w:pPr>
        <w:tabs>
          <w:tab w:val="left" w:pos="1215"/>
        </w:tabs>
        <w:ind w:right="0"/>
        <w:rPr>
          <w:b/>
          <w:i/>
          <w:color w:val="auto"/>
        </w:rPr>
      </w:pPr>
      <w:r w:rsidRPr="00BD20E1">
        <w:rPr>
          <w:b/>
          <w:i/>
          <w:color w:val="auto"/>
        </w:rPr>
        <w:t xml:space="preserve">Adres: </w:t>
      </w:r>
      <w:r w:rsidRPr="00BD20E1">
        <w:rPr>
          <w:b/>
          <w:i/>
          <w:color w:val="auto"/>
          <w:szCs w:val="20"/>
        </w:rPr>
        <w:t>Prins-Bisschopssingel 73, 3500 Hasselt</w:t>
      </w:r>
    </w:p>
    <w:p w:rsidR="00D013F9" w:rsidRPr="00BD20E1" w:rsidRDefault="00D013F9" w:rsidP="00D013F9">
      <w:pPr>
        <w:ind w:right="0"/>
        <w:rPr>
          <w:b/>
          <w:i/>
          <w:color w:val="auto"/>
        </w:rPr>
      </w:pPr>
      <w:r w:rsidRPr="00BD20E1">
        <w:rPr>
          <w:b/>
          <w:i/>
          <w:color w:val="auto"/>
        </w:rPr>
        <w:t xml:space="preserve">Telefoonnummer: </w:t>
      </w:r>
      <w:r w:rsidR="008438E2" w:rsidRPr="00BD20E1">
        <w:rPr>
          <w:b/>
          <w:i/>
          <w:color w:val="auto"/>
          <w:szCs w:val="20"/>
        </w:rPr>
        <w:t xml:space="preserve">011 28 21 </w:t>
      </w:r>
      <w:r w:rsidRPr="00BD20E1">
        <w:rPr>
          <w:b/>
          <w:i/>
          <w:color w:val="auto"/>
          <w:szCs w:val="20"/>
        </w:rPr>
        <w:t>11</w:t>
      </w:r>
    </w:p>
    <w:p w:rsidR="00D013F9" w:rsidRPr="00BD20E1" w:rsidRDefault="00D013F9" w:rsidP="00D013F9">
      <w:pPr>
        <w:ind w:right="0"/>
        <w:rPr>
          <w:b/>
          <w:i/>
          <w:color w:val="auto"/>
        </w:rPr>
      </w:pPr>
      <w:r w:rsidRPr="00BD20E1">
        <w:rPr>
          <w:b/>
          <w:i/>
          <w:color w:val="auto"/>
        </w:rPr>
        <w:t xml:space="preserve">Polisnummer: </w:t>
      </w:r>
      <w:r w:rsidRPr="00BD20E1">
        <w:rPr>
          <w:b/>
          <w:i/>
          <w:color w:val="auto"/>
          <w:szCs w:val="20"/>
        </w:rPr>
        <w:t>06580325</w:t>
      </w:r>
    </w:p>
    <w:p w:rsidR="00D013F9" w:rsidRDefault="00D013F9" w:rsidP="00D013F9">
      <w:pPr>
        <w:spacing w:after="21" w:line="259" w:lineRule="auto"/>
        <w:ind w:left="735" w:right="0" w:firstLine="0"/>
        <w:jc w:val="left"/>
        <w:rPr>
          <w:color w:val="auto"/>
        </w:rPr>
      </w:pPr>
      <w:r w:rsidRPr="004050D3">
        <w:rPr>
          <w:color w:val="auto"/>
        </w:rPr>
        <w:t xml:space="preserve">  </w:t>
      </w:r>
    </w:p>
    <w:p w:rsidR="00D013F9" w:rsidRPr="004050D3" w:rsidRDefault="00D013F9" w:rsidP="00D013F9">
      <w:pPr>
        <w:ind w:left="19" w:right="0"/>
        <w:rPr>
          <w:color w:val="auto"/>
        </w:rPr>
      </w:pPr>
      <w:r w:rsidRPr="004050D3">
        <w:rPr>
          <w:color w:val="auto"/>
        </w:rPr>
        <w:t xml:space="preserve">De dienst sluit voor de opvangkindjes volgende verzekering af:   </w:t>
      </w:r>
    </w:p>
    <w:p w:rsidR="00D013F9" w:rsidRPr="004050D3" w:rsidRDefault="00D013F9" w:rsidP="00D013F9">
      <w:pPr>
        <w:numPr>
          <w:ilvl w:val="0"/>
          <w:numId w:val="2"/>
        </w:numPr>
        <w:ind w:right="0" w:hanging="360"/>
        <w:rPr>
          <w:color w:val="auto"/>
        </w:rPr>
      </w:pPr>
      <w:r w:rsidRPr="004050D3">
        <w:rPr>
          <w:color w:val="auto"/>
        </w:rPr>
        <w:t xml:space="preserve">Lichamelijke ongevallen   </w:t>
      </w:r>
    </w:p>
    <w:p w:rsidR="00D013F9" w:rsidRPr="004050D3" w:rsidRDefault="00D013F9" w:rsidP="00D013F9">
      <w:pPr>
        <w:spacing w:after="21" w:line="259" w:lineRule="auto"/>
        <w:ind w:left="735" w:right="0" w:firstLine="0"/>
        <w:jc w:val="left"/>
        <w:rPr>
          <w:color w:val="auto"/>
        </w:rPr>
      </w:pPr>
    </w:p>
    <w:p w:rsidR="00D013F9" w:rsidRPr="004050D3" w:rsidRDefault="00D013F9" w:rsidP="00D013F9">
      <w:pPr>
        <w:spacing w:after="21" w:line="259" w:lineRule="auto"/>
        <w:ind w:left="14" w:right="0" w:firstLine="0"/>
        <w:jc w:val="left"/>
        <w:rPr>
          <w:color w:val="auto"/>
        </w:rPr>
      </w:pPr>
      <w:r w:rsidRPr="004050D3">
        <w:rPr>
          <w:color w:val="auto"/>
        </w:rPr>
        <w:t>Verzekering Organisator</w:t>
      </w:r>
      <w:r>
        <w:rPr>
          <w:color w:val="auto"/>
        </w:rPr>
        <w:t xml:space="preserve"> Lichamelijke ongevallen</w:t>
      </w:r>
      <w:r w:rsidRPr="004050D3">
        <w:rPr>
          <w:color w:val="auto"/>
        </w:rPr>
        <w:t xml:space="preserve">: AXA  </w:t>
      </w:r>
    </w:p>
    <w:p w:rsidR="00D013F9" w:rsidRPr="004050D3" w:rsidRDefault="00D013F9" w:rsidP="00D013F9">
      <w:pPr>
        <w:ind w:left="19" w:right="0"/>
        <w:rPr>
          <w:color w:val="auto"/>
        </w:rPr>
      </w:pPr>
      <w:r w:rsidRPr="004050D3">
        <w:rPr>
          <w:color w:val="auto"/>
        </w:rPr>
        <w:t xml:space="preserve">Adres verzekeraar: Vorstlaan 25 te 1170 Brussel  </w:t>
      </w:r>
    </w:p>
    <w:p w:rsidR="00D013F9" w:rsidRPr="004050D3" w:rsidRDefault="00D013F9" w:rsidP="00D013F9">
      <w:pPr>
        <w:ind w:left="19" w:right="0"/>
        <w:rPr>
          <w:color w:val="auto"/>
        </w:rPr>
      </w:pPr>
      <w:r w:rsidRPr="004050D3">
        <w:rPr>
          <w:color w:val="auto"/>
        </w:rPr>
        <w:t xml:space="preserve">Telefoonnummer verzekeraar: 02 678 61 11  </w:t>
      </w:r>
    </w:p>
    <w:p w:rsidR="00D013F9" w:rsidRDefault="00D013F9" w:rsidP="00D013F9">
      <w:pPr>
        <w:ind w:left="19" w:right="0"/>
        <w:rPr>
          <w:color w:val="auto"/>
        </w:rPr>
      </w:pPr>
      <w:r w:rsidRPr="004050D3">
        <w:rPr>
          <w:color w:val="auto"/>
        </w:rPr>
        <w:t xml:space="preserve">Polisnummer:  730.430.399  </w:t>
      </w:r>
    </w:p>
    <w:p w:rsidR="00D013F9" w:rsidRDefault="00D013F9" w:rsidP="00D013F9">
      <w:pPr>
        <w:ind w:left="19" w:right="0"/>
        <w:rPr>
          <w:color w:val="auto"/>
        </w:rPr>
      </w:pPr>
    </w:p>
    <w:p w:rsidR="00D013F9" w:rsidRPr="004050D3" w:rsidRDefault="00D013F9" w:rsidP="00D013F9">
      <w:pPr>
        <w:ind w:left="19" w:right="0"/>
        <w:rPr>
          <w:color w:val="auto"/>
        </w:rPr>
      </w:pPr>
      <w:r w:rsidRPr="004050D3">
        <w:rPr>
          <w:color w:val="auto"/>
        </w:rPr>
        <w:t xml:space="preserve">Ieder ongeval wordt onmiddellijk aan de dienst gemeld om de nodige aangiften te kunnen doen.  </w:t>
      </w:r>
    </w:p>
    <w:p w:rsidR="00265B13" w:rsidRPr="004050D3" w:rsidRDefault="00F21532" w:rsidP="00D013F9">
      <w:pPr>
        <w:spacing w:after="168" w:line="259" w:lineRule="auto"/>
        <w:ind w:left="0" w:right="0" w:firstLine="0"/>
        <w:jc w:val="left"/>
        <w:rPr>
          <w:color w:val="auto"/>
        </w:rPr>
      </w:pPr>
      <w:r w:rsidRPr="004050D3">
        <w:rPr>
          <w:color w:val="auto"/>
        </w:rPr>
        <w:t xml:space="preserve">  </w:t>
      </w:r>
    </w:p>
    <w:p w:rsidR="00F31DC3" w:rsidRPr="00F414FF" w:rsidRDefault="00F21532" w:rsidP="00F414FF">
      <w:pPr>
        <w:pStyle w:val="Kop3"/>
        <w:rPr>
          <w:b/>
          <w:i w:val="0"/>
          <w:sz w:val="22"/>
          <w:u w:val="single"/>
        </w:rPr>
      </w:pPr>
      <w:r w:rsidRPr="00F414FF">
        <w:rPr>
          <w:b/>
          <w:i w:val="0"/>
          <w:sz w:val="22"/>
        </w:rPr>
        <w:t xml:space="preserve">2.4  </w:t>
      </w:r>
      <w:r w:rsidRPr="00F414FF">
        <w:rPr>
          <w:b/>
          <w:i w:val="0"/>
          <w:sz w:val="22"/>
        </w:rPr>
        <w:tab/>
      </w:r>
      <w:r w:rsidRPr="00F414FF">
        <w:rPr>
          <w:b/>
          <w:i w:val="0"/>
          <w:sz w:val="22"/>
          <w:u w:val="single"/>
        </w:rPr>
        <w:t xml:space="preserve">Sluitingsdagen van de dienst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De dienst is gesloten op wettelijke en extralegale feestdagen.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3"/>
        <w:tabs>
          <w:tab w:val="center" w:pos="1444"/>
        </w:tabs>
        <w:spacing w:after="3"/>
        <w:ind w:left="-1" w:firstLine="0"/>
        <w:rPr>
          <w:color w:val="auto"/>
        </w:rPr>
      </w:pPr>
      <w:r w:rsidRPr="004050D3">
        <w:rPr>
          <w:b/>
          <w:i w:val="0"/>
          <w:color w:val="auto"/>
          <w:sz w:val="22"/>
        </w:rPr>
        <w:t xml:space="preserve">2.5  </w:t>
      </w:r>
      <w:r w:rsidRPr="004050D3">
        <w:rPr>
          <w:b/>
          <w:i w:val="0"/>
          <w:color w:val="auto"/>
          <w:sz w:val="22"/>
        </w:rPr>
        <w:tab/>
      </w:r>
      <w:r w:rsidRPr="004050D3">
        <w:rPr>
          <w:b/>
          <w:i w:val="0"/>
          <w:color w:val="auto"/>
          <w:sz w:val="22"/>
          <w:u w:val="single" w:color="000000"/>
        </w:rPr>
        <w:t>Noodgevallen</w:t>
      </w:r>
      <w:r w:rsidRPr="004050D3">
        <w:rPr>
          <w:b/>
          <w:i w:val="0"/>
          <w:color w:val="auto"/>
          <w:sz w:val="22"/>
        </w:rPr>
        <w:t xml:space="preserve">  </w:t>
      </w:r>
    </w:p>
    <w:p w:rsidR="00265B13" w:rsidRPr="004050D3" w:rsidRDefault="00265B13">
      <w:pPr>
        <w:ind w:left="19" w:right="0"/>
        <w:rPr>
          <w:color w:val="auto"/>
        </w:rPr>
      </w:pPr>
    </w:p>
    <w:p w:rsidR="007E7DA0" w:rsidRPr="00BD20E1" w:rsidRDefault="007E7DA0">
      <w:pPr>
        <w:ind w:left="19" w:right="0"/>
        <w:rPr>
          <w:b/>
          <w:i/>
          <w:color w:val="auto"/>
        </w:rPr>
      </w:pPr>
      <w:r>
        <w:rPr>
          <w:color w:val="auto"/>
        </w:rPr>
        <w:t xml:space="preserve">Bij noodgevallen </w:t>
      </w:r>
      <w:r w:rsidRPr="00BD20E1">
        <w:rPr>
          <w:b/>
          <w:i/>
          <w:color w:val="auto"/>
        </w:rPr>
        <w:t>(voor, tijdens of na de opvanguren) kunnen ouders in eerste instantie terecht bij de onthaalouder zelf. Deze contactgegevens worden bij het intakegesprek én inschrijving bezorgd aan elk gezin.</w:t>
      </w:r>
      <w:r w:rsidR="001E3430" w:rsidRPr="00BD20E1">
        <w:rPr>
          <w:b/>
          <w:i/>
          <w:color w:val="auto"/>
        </w:rPr>
        <w:t xml:space="preserve"> In bijlage van dit huishoudelijk regelement bevindt zich ook een overzicht van alle opvanglocaties aangesloten bij en/of georganiseerd door </w:t>
      </w:r>
      <w:r w:rsidR="002400FA" w:rsidRPr="00BD20E1">
        <w:rPr>
          <w:b/>
          <w:i/>
          <w:color w:val="auto"/>
        </w:rPr>
        <w:t xml:space="preserve">de </w:t>
      </w:r>
      <w:r w:rsidR="001E3430" w:rsidRPr="00BD20E1">
        <w:rPr>
          <w:b/>
          <w:i/>
          <w:color w:val="auto"/>
        </w:rPr>
        <w:t xml:space="preserve">Dienst voor Onthaalouders. </w:t>
      </w:r>
    </w:p>
    <w:p w:rsidR="007E7DA0" w:rsidRPr="00BD20E1" w:rsidRDefault="007E7DA0">
      <w:pPr>
        <w:ind w:left="19" w:right="0"/>
        <w:rPr>
          <w:b/>
          <w:i/>
          <w:color w:val="auto"/>
        </w:rPr>
      </w:pPr>
      <w:r w:rsidRPr="00BD20E1">
        <w:rPr>
          <w:b/>
          <w:i/>
          <w:color w:val="auto"/>
        </w:rPr>
        <w:t xml:space="preserve"> </w:t>
      </w:r>
    </w:p>
    <w:p w:rsidR="007E7DA0" w:rsidRPr="00BD20E1" w:rsidRDefault="007E7DA0">
      <w:pPr>
        <w:ind w:left="19" w:right="0"/>
        <w:rPr>
          <w:b/>
          <w:i/>
          <w:color w:val="auto"/>
        </w:rPr>
      </w:pPr>
      <w:r w:rsidRPr="00BD20E1">
        <w:rPr>
          <w:b/>
          <w:i/>
          <w:color w:val="auto"/>
        </w:rPr>
        <w:t xml:space="preserve">Indien de onthaalouder niet bereikbaar is, kunnen ouders contact opnemen met de dienstverantwoordelijken, Petra Milleville &amp; Tracy Schauwaers. </w:t>
      </w:r>
    </w:p>
    <w:p w:rsidR="007E7DA0" w:rsidRPr="00BD20E1" w:rsidRDefault="007E7DA0" w:rsidP="007E7DA0">
      <w:pPr>
        <w:ind w:left="19" w:right="0" w:firstLine="689"/>
        <w:rPr>
          <w:b/>
          <w:i/>
          <w:color w:val="auto"/>
          <w:lang w:val="en-US"/>
        </w:rPr>
      </w:pPr>
      <w:r w:rsidRPr="00BD20E1">
        <w:rPr>
          <w:b/>
          <w:i/>
          <w:color w:val="auto"/>
          <w:lang w:val="en-US"/>
        </w:rPr>
        <w:t>Tel.: 02/356.73.18</w:t>
      </w:r>
    </w:p>
    <w:p w:rsidR="007E7DA0" w:rsidRPr="00BD20E1" w:rsidRDefault="007E7DA0" w:rsidP="007E7DA0">
      <w:pPr>
        <w:ind w:left="19" w:right="0" w:firstLine="689"/>
        <w:rPr>
          <w:b/>
          <w:i/>
          <w:color w:val="auto"/>
          <w:lang w:val="en-US"/>
        </w:rPr>
      </w:pPr>
      <w:r w:rsidRPr="00BD20E1">
        <w:rPr>
          <w:b/>
          <w:i/>
          <w:color w:val="auto"/>
          <w:lang w:val="en-US"/>
        </w:rPr>
        <w:t xml:space="preserve">E-mail: </w:t>
      </w:r>
      <w:hyperlink r:id="rId11" w:history="1">
        <w:r w:rsidRPr="00BD20E1">
          <w:rPr>
            <w:rStyle w:val="Hyperlink"/>
            <w:b/>
            <w:i/>
            <w:color w:val="auto"/>
            <w:lang w:val="en-US"/>
          </w:rPr>
          <w:t>onthaalouders@beersel.be</w:t>
        </w:r>
      </w:hyperlink>
    </w:p>
    <w:p w:rsidR="007E7DA0" w:rsidRPr="000C4867" w:rsidRDefault="007E7DA0" w:rsidP="007E7DA0">
      <w:pPr>
        <w:ind w:left="19" w:right="0"/>
        <w:rPr>
          <w:color w:val="FF0000"/>
          <w:lang w:val="en-US"/>
        </w:rPr>
      </w:pPr>
    </w:p>
    <w:p w:rsidR="00F31DC3" w:rsidRPr="007B0AD7" w:rsidRDefault="007E7DA0">
      <w:pPr>
        <w:ind w:left="19" w:right="0"/>
        <w:rPr>
          <w:color w:val="C00000"/>
        </w:rPr>
      </w:pPr>
      <w:r w:rsidRPr="00BD20E1">
        <w:rPr>
          <w:color w:val="auto"/>
        </w:rPr>
        <w:t>B</w:t>
      </w:r>
      <w:r w:rsidRPr="001E3430">
        <w:rPr>
          <w:color w:val="auto"/>
        </w:rPr>
        <w:t>ij</w:t>
      </w:r>
      <w:r w:rsidR="00F21532" w:rsidRPr="001E3430">
        <w:rPr>
          <w:color w:val="auto"/>
        </w:rPr>
        <w:t xml:space="preserve"> afwezigheid van de dienstverantwoordelijke</w:t>
      </w:r>
      <w:r w:rsidRPr="001E3430">
        <w:rPr>
          <w:color w:val="auto"/>
        </w:rPr>
        <w:t>n, kan er</w:t>
      </w:r>
      <w:r w:rsidR="00F21532" w:rsidRPr="001E3430">
        <w:rPr>
          <w:color w:val="auto"/>
        </w:rPr>
        <w:t xml:space="preserve"> contact opgenomen worden met </w:t>
      </w:r>
      <w:r w:rsidRPr="00BD20E1">
        <w:rPr>
          <w:b/>
          <w:i/>
          <w:color w:val="auto"/>
        </w:rPr>
        <w:t>Schepen</w:t>
      </w:r>
      <w:r w:rsidR="00D8166C" w:rsidRPr="00BD20E1">
        <w:rPr>
          <w:b/>
          <w:i/>
          <w:color w:val="auto"/>
        </w:rPr>
        <w:t xml:space="preserve"> Vander </w:t>
      </w:r>
      <w:proofErr w:type="spellStart"/>
      <w:r w:rsidR="00D8166C" w:rsidRPr="00BD20E1">
        <w:rPr>
          <w:b/>
          <w:i/>
          <w:color w:val="auto"/>
        </w:rPr>
        <w:t>Meylen</w:t>
      </w:r>
      <w:proofErr w:type="spellEnd"/>
      <w:r w:rsidR="00D8166C" w:rsidRPr="00BD20E1">
        <w:rPr>
          <w:b/>
          <w:i/>
          <w:color w:val="auto"/>
        </w:rPr>
        <w:t xml:space="preserve"> Jo</w:t>
      </w:r>
      <w:r w:rsidR="00F21532" w:rsidRPr="00BD20E1">
        <w:rPr>
          <w:b/>
          <w:i/>
          <w:color w:val="auto"/>
        </w:rPr>
        <w:t xml:space="preserve">, </w:t>
      </w:r>
      <w:r w:rsidRPr="00BD20E1">
        <w:rPr>
          <w:b/>
          <w:i/>
          <w:color w:val="auto"/>
        </w:rPr>
        <w:t>bevoegd voor</w:t>
      </w:r>
      <w:r w:rsidR="00F21532" w:rsidRPr="00BD20E1">
        <w:rPr>
          <w:b/>
          <w:i/>
          <w:color w:val="auto"/>
        </w:rPr>
        <w:t xml:space="preserve"> </w:t>
      </w:r>
      <w:r w:rsidR="00F21532" w:rsidRPr="001E3430">
        <w:rPr>
          <w:color w:val="auto"/>
        </w:rPr>
        <w:t>voorschoolse kinderopvang</w:t>
      </w:r>
      <w:r w:rsidRPr="001E3430">
        <w:rPr>
          <w:color w:val="auto"/>
        </w:rPr>
        <w:t xml:space="preserve">. </w:t>
      </w:r>
      <w:r w:rsidR="00D8166C" w:rsidRPr="00BD20E1">
        <w:rPr>
          <w:b/>
          <w:i/>
          <w:color w:val="auto"/>
        </w:rPr>
        <w:t>H</w:t>
      </w:r>
      <w:r w:rsidRPr="00BD20E1">
        <w:rPr>
          <w:b/>
          <w:i/>
          <w:color w:val="auto"/>
        </w:rPr>
        <w:t>ij is bereikbaar</w:t>
      </w:r>
      <w:r w:rsidR="00F21532" w:rsidRPr="00BD20E1">
        <w:rPr>
          <w:color w:val="auto"/>
        </w:rPr>
        <w:t xml:space="preserve"> </w:t>
      </w:r>
      <w:r w:rsidR="00F21532" w:rsidRPr="001E3430">
        <w:rPr>
          <w:color w:val="auto"/>
        </w:rPr>
        <w:t xml:space="preserve">op het nummer </w:t>
      </w:r>
      <w:r w:rsidR="00D8166C" w:rsidRPr="00BD20E1">
        <w:rPr>
          <w:b/>
          <w:i/>
          <w:color w:val="auto"/>
        </w:rPr>
        <w:t>0498/68.84.62</w:t>
      </w:r>
      <w:r w:rsidR="00D8166C">
        <w:rPr>
          <w:color w:val="FF0000"/>
        </w:rPr>
        <w:t>.</w:t>
      </w:r>
    </w:p>
    <w:p w:rsidR="00F31DC3" w:rsidRPr="004050D3" w:rsidRDefault="00F21532">
      <w:pPr>
        <w:spacing w:after="171" w:line="259" w:lineRule="auto"/>
        <w:ind w:left="14" w:right="0" w:firstLine="0"/>
        <w:jc w:val="left"/>
        <w:rPr>
          <w:color w:val="auto"/>
        </w:rPr>
      </w:pPr>
      <w:r w:rsidRPr="004050D3">
        <w:rPr>
          <w:color w:val="auto"/>
        </w:rPr>
        <w:t xml:space="preserve">  </w:t>
      </w:r>
    </w:p>
    <w:p w:rsidR="00F31DC3" w:rsidRPr="00F414FF" w:rsidRDefault="00F21532" w:rsidP="00F414FF">
      <w:pPr>
        <w:pStyle w:val="Kop3"/>
        <w:rPr>
          <w:b/>
          <w:i w:val="0"/>
          <w:sz w:val="22"/>
          <w:u w:val="single"/>
        </w:rPr>
      </w:pPr>
      <w:r w:rsidRPr="00F414FF">
        <w:rPr>
          <w:b/>
          <w:i w:val="0"/>
          <w:sz w:val="22"/>
        </w:rPr>
        <w:t xml:space="preserve">2.6  </w:t>
      </w:r>
      <w:r w:rsidRPr="00F414FF">
        <w:rPr>
          <w:b/>
          <w:i w:val="0"/>
          <w:sz w:val="22"/>
        </w:rPr>
        <w:tab/>
      </w:r>
      <w:r w:rsidRPr="00F414FF">
        <w:rPr>
          <w:b/>
          <w:i w:val="0"/>
          <w:sz w:val="22"/>
          <w:u w:val="single"/>
        </w:rPr>
        <w:t xml:space="preserve">Kwaliteitshandboek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Ouders en  kindbegeleiders hebben het recht om het kwaliteitshandboek van de dienst in te kijken.  </w:t>
      </w:r>
    </w:p>
    <w:p w:rsidR="00F31DC3" w:rsidRPr="004050D3" w:rsidRDefault="00F21532">
      <w:pPr>
        <w:spacing w:after="17" w:line="259" w:lineRule="auto"/>
        <w:ind w:left="14" w:right="0" w:firstLine="0"/>
        <w:jc w:val="left"/>
        <w:rPr>
          <w:color w:val="auto"/>
        </w:rPr>
      </w:pPr>
      <w:r w:rsidRPr="004050D3">
        <w:rPr>
          <w:color w:val="auto"/>
        </w:rPr>
        <w:t xml:space="preserve">  </w:t>
      </w:r>
    </w:p>
    <w:p w:rsidR="00F31DC3" w:rsidRPr="004050D3" w:rsidRDefault="00F21532">
      <w:pPr>
        <w:pStyle w:val="Kop3"/>
        <w:tabs>
          <w:tab w:val="center" w:pos="1454"/>
        </w:tabs>
        <w:spacing w:after="3"/>
        <w:ind w:left="-1" w:firstLine="0"/>
        <w:rPr>
          <w:color w:val="auto"/>
        </w:rPr>
      </w:pPr>
      <w:r w:rsidRPr="004050D3">
        <w:rPr>
          <w:b/>
          <w:i w:val="0"/>
          <w:color w:val="auto"/>
          <w:sz w:val="22"/>
        </w:rPr>
        <w:t xml:space="preserve">2.7  </w:t>
      </w:r>
      <w:r w:rsidRPr="004050D3">
        <w:rPr>
          <w:b/>
          <w:i w:val="0"/>
          <w:color w:val="auto"/>
          <w:sz w:val="22"/>
        </w:rPr>
        <w:tab/>
      </w:r>
      <w:r w:rsidRPr="004050D3">
        <w:rPr>
          <w:b/>
          <w:i w:val="0"/>
          <w:color w:val="auto"/>
          <w:sz w:val="22"/>
          <w:u w:val="single" w:color="000000"/>
        </w:rPr>
        <w:t>Klachtenrecht</w:t>
      </w:r>
      <w:r w:rsidRPr="004050D3">
        <w:rPr>
          <w:b/>
          <w:i w:val="0"/>
          <w:color w:val="auto"/>
          <w:sz w:val="22"/>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Alle betrokken partijen binnen de opvang hebben het recht klachten te formuleren in verband met de opvang of de betreffende dienstverlening. Dit kan telefonisch, via mail of via de bijgevoegde klachtenkaart .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Klachten kunnen gericht worden aan de organisator of het organiserend bestuur zijnde OCMW Beersel.  </w:t>
      </w:r>
    </w:p>
    <w:p w:rsidR="00F31DC3" w:rsidRPr="004050D3" w:rsidRDefault="00F21532">
      <w:pPr>
        <w:ind w:left="19" w:right="0"/>
        <w:rPr>
          <w:color w:val="auto"/>
        </w:rPr>
      </w:pPr>
      <w:r w:rsidRPr="004050D3">
        <w:rPr>
          <w:color w:val="auto"/>
        </w:rPr>
        <w:t xml:space="preserve">Ouders en kindbegeleiders kunnen zich ten allen tijde wenden tot de Klachtendienst van Kind en Gezin, Hallepoortlaan 27 te 1060 Brussel, tel. 02/533.14.14, fax 02/534.14.48 of e-mail via </w:t>
      </w:r>
      <w:hyperlink r:id="rId12">
        <w:r w:rsidRPr="004050D3">
          <w:rPr>
            <w:color w:val="auto"/>
            <w:u w:val="single" w:color="000000"/>
          </w:rPr>
          <w:t>http://www.kindengezin.be/contac</w:t>
        </w:r>
      </w:hyperlink>
      <w:hyperlink r:id="rId13">
        <w:r w:rsidRPr="004050D3">
          <w:rPr>
            <w:color w:val="auto"/>
            <w:u w:val="single" w:color="000000"/>
          </w:rPr>
          <w:t>t</w:t>
        </w:r>
      </w:hyperlink>
      <w:hyperlink r:id="rId14">
        <w:r w:rsidRPr="004050D3">
          <w:rPr>
            <w:color w:val="auto"/>
            <w:u w:val="single" w:color="000000"/>
          </w:rPr>
          <w:t>-</w:t>
        </w:r>
      </w:hyperlink>
      <w:hyperlink r:id="rId15">
        <w:r w:rsidRPr="004050D3">
          <w:rPr>
            <w:color w:val="auto"/>
            <w:u w:val="single" w:color="000000"/>
          </w:rPr>
          <w:t>e</w:t>
        </w:r>
      </w:hyperlink>
      <w:hyperlink r:id="rId16">
        <w:r w:rsidRPr="004050D3">
          <w:rPr>
            <w:color w:val="auto"/>
            <w:u w:val="single" w:color="000000"/>
          </w:rPr>
          <w:t>n</w:t>
        </w:r>
      </w:hyperlink>
      <w:hyperlink r:id="rId17">
        <w:r w:rsidRPr="004050D3">
          <w:rPr>
            <w:color w:val="auto"/>
            <w:u w:val="single" w:color="000000"/>
          </w:rPr>
          <w:t>-</w:t>
        </w:r>
      </w:hyperlink>
      <w:hyperlink r:id="rId18">
        <w:r w:rsidRPr="004050D3">
          <w:rPr>
            <w:color w:val="auto"/>
            <w:u w:val="single" w:color="000000"/>
          </w:rPr>
          <w:t>help/klachten</w:t>
        </w:r>
      </w:hyperlink>
      <w:hyperlink r:id="rId19">
        <w:r w:rsidRPr="004050D3">
          <w:rPr>
            <w:color w:val="auto"/>
            <w:u w:val="single" w:color="000000"/>
          </w:rPr>
          <w:t>/</w:t>
        </w:r>
      </w:hyperlink>
      <w:hyperlink r:id="rId20">
        <w:r w:rsidRPr="004050D3">
          <w:rPr>
            <w:color w:val="auto"/>
          </w:rPr>
          <w:t>.</w:t>
        </w:r>
      </w:hyperlink>
      <w:hyperlink r:id="rId21">
        <w:r w:rsidRPr="004050D3">
          <w:rPr>
            <w:color w:val="auto"/>
          </w:rPr>
          <w:t xml:space="preserve"> </w:t>
        </w:r>
      </w:hyperlink>
      <w:r w:rsidRPr="004050D3">
        <w:rPr>
          <w:color w:val="auto"/>
        </w:rPr>
        <w:t xml:space="preserve">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Ben je niet tevreden over de manier waarop we een mogelijke klacht betreffende de overeenkomst of de betalingen behandelen, kan je dit melden aan de Federale </w:t>
      </w:r>
      <w:proofErr w:type="spellStart"/>
      <w:r w:rsidRPr="004050D3">
        <w:rPr>
          <w:color w:val="auto"/>
        </w:rPr>
        <w:t>Consumenten</w:t>
      </w:r>
      <w:r w:rsidR="00982CAC" w:rsidRPr="004050D3">
        <w:rPr>
          <w:color w:val="auto"/>
        </w:rPr>
        <w:t>ombuds</w:t>
      </w:r>
      <w:r w:rsidRPr="004050D3">
        <w:rPr>
          <w:color w:val="auto"/>
        </w:rPr>
        <w:t>dienst</w:t>
      </w:r>
      <w:proofErr w:type="spellEnd"/>
      <w:r w:rsidRPr="004050D3">
        <w:rPr>
          <w:color w:val="auto"/>
        </w:rPr>
        <w:t xml:space="preserve">  </w:t>
      </w:r>
    </w:p>
    <w:p w:rsidR="00F31DC3" w:rsidRPr="004050D3" w:rsidRDefault="00F21532">
      <w:pPr>
        <w:spacing w:after="31" w:line="259" w:lineRule="auto"/>
        <w:ind w:left="14" w:right="0" w:firstLine="0"/>
        <w:jc w:val="left"/>
        <w:rPr>
          <w:color w:val="auto"/>
        </w:rPr>
      </w:pPr>
      <w:r w:rsidRPr="004050D3">
        <w:rPr>
          <w:color w:val="auto"/>
        </w:rPr>
        <w:t xml:space="preserve"> </w:t>
      </w:r>
    </w:p>
    <w:p w:rsidR="00F31DC3" w:rsidRPr="004050D3" w:rsidRDefault="00F21532">
      <w:pPr>
        <w:pStyle w:val="Kop3"/>
        <w:tabs>
          <w:tab w:val="center" w:pos="3196"/>
        </w:tabs>
        <w:spacing w:after="3"/>
        <w:ind w:left="-1" w:firstLine="0"/>
        <w:rPr>
          <w:color w:val="auto"/>
        </w:rPr>
      </w:pPr>
      <w:r w:rsidRPr="004050D3">
        <w:rPr>
          <w:b/>
          <w:i w:val="0"/>
          <w:color w:val="auto"/>
          <w:sz w:val="22"/>
        </w:rPr>
        <w:t xml:space="preserve">2.8  </w:t>
      </w:r>
      <w:r w:rsidRPr="004050D3">
        <w:rPr>
          <w:b/>
          <w:i w:val="0"/>
          <w:color w:val="auto"/>
          <w:sz w:val="22"/>
        </w:rPr>
        <w:tab/>
      </w:r>
      <w:r w:rsidRPr="004050D3">
        <w:rPr>
          <w:b/>
          <w:i w:val="0"/>
          <w:color w:val="auto"/>
          <w:sz w:val="22"/>
          <w:u w:val="single" w:color="000000"/>
        </w:rPr>
        <w:t>Beleid betreffende grensoverschrijdend gedrag</w:t>
      </w:r>
      <w:r w:rsidRPr="004050D3">
        <w:rPr>
          <w:b/>
          <w:i w:val="0"/>
          <w:color w:val="auto"/>
          <w:sz w:val="22"/>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De dienst heeft een beleid omtrent preventie, detectie en aanpak van grensoverschrijdend gedrag. Hieronder verstaan wij, elk bedreigend of gewelddadig gedrag met zowel actieve als passieve betrokkenheid van het kind, van lichamelijk, emotionele en/of seksuele aard waardoor schade wordt berokkend of dreigt t</w:t>
      </w:r>
      <w:r w:rsidR="00717BFB" w:rsidRPr="004050D3">
        <w:rPr>
          <w:color w:val="auto"/>
        </w:rPr>
        <w:t>e worden berokkend aan het kind</w:t>
      </w:r>
      <w:r w:rsidRPr="004050D3">
        <w:rPr>
          <w:color w:val="auto"/>
        </w:rPr>
        <w:t xml:space="preserve">. Elk signaal en/of vermoeden van grensoverschrijdend gedrag t.a.v. een kind in het opvanggezin kan u steeds melden aan de dienstverantwoordelijke. Elke melding wordt ernstig genomen, onderzocht en opgevolgd.  </w:t>
      </w:r>
    </w:p>
    <w:p w:rsidR="00F31DC3" w:rsidRPr="004050D3" w:rsidRDefault="00F21532">
      <w:pPr>
        <w:spacing w:after="336" w:line="259" w:lineRule="auto"/>
        <w:ind w:left="14" w:right="0" w:firstLine="0"/>
        <w:jc w:val="left"/>
        <w:rPr>
          <w:color w:val="auto"/>
        </w:rPr>
      </w:pPr>
      <w:r w:rsidRPr="004050D3">
        <w:rPr>
          <w:color w:val="auto"/>
        </w:rPr>
        <w:t xml:space="preserve">  </w:t>
      </w:r>
    </w:p>
    <w:p w:rsidR="00F31DC3" w:rsidRPr="0070151B" w:rsidRDefault="007F72F6" w:rsidP="00265B13">
      <w:pPr>
        <w:pStyle w:val="Kop1"/>
        <w:pBdr>
          <w:top w:val="single" w:sz="4" w:space="1" w:color="auto"/>
          <w:left w:val="single" w:sz="4" w:space="4" w:color="auto"/>
          <w:bottom w:val="single" w:sz="4" w:space="1" w:color="auto"/>
          <w:right w:val="single" w:sz="4" w:space="4" w:color="auto"/>
        </w:pBdr>
        <w:tabs>
          <w:tab w:val="center" w:pos="4065"/>
        </w:tabs>
        <w:ind w:left="-1" w:firstLine="0"/>
        <w:rPr>
          <w:color w:val="auto"/>
          <w:sz w:val="22"/>
        </w:rPr>
      </w:pPr>
      <w:r>
        <w:rPr>
          <w:color w:val="auto"/>
          <w:sz w:val="22"/>
        </w:rPr>
        <w:t xml:space="preserve">3.  </w:t>
      </w:r>
      <w:r w:rsidR="00F21532" w:rsidRPr="0070151B">
        <w:rPr>
          <w:color w:val="auto"/>
          <w:sz w:val="22"/>
        </w:rPr>
        <w:t xml:space="preserve">RECHTEN EN VERPLICHTINGEN VAN KINDBEGELEIDERS </w:t>
      </w:r>
      <w:r w:rsidR="00F21532" w:rsidRPr="0070151B">
        <w:rPr>
          <w:color w:val="auto"/>
          <w:sz w:val="20"/>
        </w:rPr>
        <w:t xml:space="preserve">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967"/>
        </w:tabs>
        <w:ind w:left="-1" w:firstLine="0"/>
        <w:rPr>
          <w:color w:val="auto"/>
        </w:rPr>
      </w:pPr>
      <w:r w:rsidRPr="004050D3">
        <w:rPr>
          <w:color w:val="auto"/>
          <w:u w:val="none"/>
        </w:rPr>
        <w:t xml:space="preserve">3.1  </w:t>
      </w:r>
      <w:r w:rsidRPr="004050D3">
        <w:rPr>
          <w:color w:val="auto"/>
          <w:u w:val="none"/>
        </w:rPr>
        <w:tab/>
      </w:r>
      <w:r w:rsidRPr="004050D3">
        <w:rPr>
          <w:color w:val="auto"/>
        </w:rPr>
        <w:t>Vrije keuze  van opvang</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De kindbegeleider beslist zelf in welke opvang hij/zij wil voorzien en kan vrij beslissen of hij/zij een kindje al dan niet opvangt.  </w:t>
      </w:r>
    </w:p>
    <w:p w:rsidR="00F31DC3" w:rsidRPr="004050D3" w:rsidRDefault="00F21532">
      <w:pPr>
        <w:spacing w:after="170"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2570"/>
        </w:tabs>
        <w:ind w:left="-1" w:firstLine="0"/>
        <w:rPr>
          <w:color w:val="auto"/>
        </w:rPr>
      </w:pPr>
      <w:r w:rsidRPr="004050D3">
        <w:rPr>
          <w:color w:val="auto"/>
          <w:u w:val="none"/>
        </w:rPr>
        <w:t xml:space="preserve">3.2  </w:t>
      </w:r>
      <w:r w:rsidRPr="004050D3">
        <w:rPr>
          <w:color w:val="auto"/>
          <w:u w:val="none"/>
        </w:rPr>
        <w:tab/>
      </w:r>
      <w:r w:rsidRPr="004050D3">
        <w:rPr>
          <w:color w:val="auto"/>
        </w:rPr>
        <w:t>Verplichte meldingen aan de dienst</w:t>
      </w:r>
      <w:r w:rsidRPr="004050D3">
        <w:rPr>
          <w:color w:val="auto"/>
          <w:u w:val="none"/>
        </w:rPr>
        <w:t xml:space="preserve">  </w:t>
      </w:r>
    </w:p>
    <w:p w:rsidR="00265B13" w:rsidRPr="004050D3" w:rsidRDefault="00265B13">
      <w:pPr>
        <w:spacing w:after="38"/>
        <w:ind w:left="19" w:right="0"/>
        <w:rPr>
          <w:color w:val="auto"/>
        </w:rPr>
      </w:pPr>
    </w:p>
    <w:p w:rsidR="00F31DC3" w:rsidRPr="004050D3" w:rsidRDefault="00F21532">
      <w:pPr>
        <w:spacing w:after="38"/>
        <w:ind w:left="19" w:right="0"/>
        <w:rPr>
          <w:color w:val="auto"/>
        </w:rPr>
      </w:pPr>
      <w:r w:rsidRPr="004050D3">
        <w:rPr>
          <w:color w:val="auto"/>
        </w:rPr>
        <w:t xml:space="preserve">Wijzigingen in de gezinssamenstelling, adresverandering of wijzigingen in de opvangplannen dienen onmiddellijk aan de dienst gemeld te worden. Afwezigheden door ziekte of onvoorziene omstandigheden worden aan de dienstverantwoordelijken gemeld voor 09u ‘s morgens  </w:t>
      </w:r>
    </w:p>
    <w:p w:rsidR="00F31DC3" w:rsidRPr="004050D3" w:rsidRDefault="00F21532">
      <w:pPr>
        <w:spacing w:after="211"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2133"/>
        </w:tabs>
        <w:ind w:left="-1" w:firstLine="0"/>
        <w:rPr>
          <w:color w:val="auto"/>
        </w:rPr>
      </w:pPr>
      <w:r w:rsidRPr="004050D3">
        <w:rPr>
          <w:color w:val="auto"/>
          <w:u w:val="none"/>
        </w:rPr>
        <w:t xml:space="preserve">3.3  </w:t>
      </w:r>
      <w:r w:rsidRPr="004050D3">
        <w:rPr>
          <w:color w:val="auto"/>
          <w:u w:val="none"/>
        </w:rPr>
        <w:tab/>
      </w:r>
      <w:r w:rsidRPr="004050D3">
        <w:rPr>
          <w:color w:val="auto"/>
        </w:rPr>
        <w:t>Vergoeding kindbegeleider</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De kindbegeleider ontvangt via de dienst een belastingvrije onkostenvergoeding per dag en per kind, conform het MB van 9/7/2001.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lastRenderedPageBreak/>
        <w:t xml:space="preserve">Deze vergoeding is vastgesteld overeenkomstig de officiële tarieven van het Ministerie van Volksgezondheid, Gezin en Welzijnszorg.  </w:t>
      </w:r>
    </w:p>
    <w:p w:rsidR="00F31DC3" w:rsidRPr="004050D3" w:rsidRDefault="00F21532">
      <w:pPr>
        <w:numPr>
          <w:ilvl w:val="0"/>
          <w:numId w:val="3"/>
        </w:numPr>
        <w:ind w:right="0" w:hanging="360"/>
        <w:rPr>
          <w:color w:val="auto"/>
        </w:rPr>
      </w:pPr>
      <w:r w:rsidRPr="004050D3">
        <w:rPr>
          <w:color w:val="auto"/>
        </w:rPr>
        <w:t xml:space="preserve">dagopvang van 1 uur tot 4 uur 59 minuten: 60%  </w:t>
      </w:r>
    </w:p>
    <w:p w:rsidR="00F31DC3" w:rsidRPr="004050D3" w:rsidRDefault="00F21532">
      <w:pPr>
        <w:numPr>
          <w:ilvl w:val="0"/>
          <w:numId w:val="3"/>
        </w:numPr>
        <w:ind w:right="0" w:hanging="360"/>
        <w:rPr>
          <w:color w:val="auto"/>
        </w:rPr>
      </w:pPr>
      <w:r w:rsidRPr="004050D3">
        <w:rPr>
          <w:color w:val="auto"/>
        </w:rPr>
        <w:t>dagopvang vanaf 5 u</w:t>
      </w:r>
      <w:r w:rsidR="00956A7E" w:rsidRPr="004050D3">
        <w:rPr>
          <w:color w:val="auto"/>
        </w:rPr>
        <w:t xml:space="preserve">ur tot minder dan 12 uur: 100% </w:t>
      </w:r>
    </w:p>
    <w:p w:rsidR="00956A7E" w:rsidRPr="004050D3" w:rsidRDefault="00956A7E">
      <w:pPr>
        <w:numPr>
          <w:ilvl w:val="0"/>
          <w:numId w:val="3"/>
        </w:numPr>
        <w:ind w:right="0" w:hanging="360"/>
        <w:rPr>
          <w:color w:val="auto"/>
        </w:rPr>
      </w:pPr>
      <w:r w:rsidRPr="004050D3">
        <w:rPr>
          <w:color w:val="auto"/>
        </w:rPr>
        <w:t>meer dan 11 uren opvang of nachtopvang: 160 %</w:t>
      </w:r>
    </w:p>
    <w:p w:rsidR="00F31DC3" w:rsidRPr="004050D3" w:rsidRDefault="00F21532">
      <w:pPr>
        <w:spacing w:after="19" w:line="259" w:lineRule="auto"/>
        <w:ind w:left="735"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Voor kinderen die op meerdere momenten per dag buitenschools, bijvoorbeeld vóór- en naschools worden opgevangen, worden de verblijfstijden verspreid over één dag, per dag samengeteld.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Na goedkeuring van Kind &amp; Gezin kan er een extra onkostenvergoeding uitbetaald worden voor kinderen met een extra zorgbehoefte.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Het bedrag van de onkostenvergoeding wordt maandelijks berekend op basis van de registratie die de kindbegeleider zelf doet in de webapplicatie ‘Deona’. De uitbetaling van de onkostenvergoeding en de facturatie aan de ouders worden gedaan door de Dienst voor Onthaalouders.</w:t>
      </w:r>
      <w:r w:rsidRPr="004050D3">
        <w:rPr>
          <w:b/>
          <w:i/>
          <w:color w:val="auto"/>
        </w:rPr>
        <w:t xml:space="preserve">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2239"/>
        </w:tabs>
        <w:ind w:left="-1" w:firstLine="0"/>
        <w:rPr>
          <w:color w:val="auto"/>
        </w:rPr>
      </w:pPr>
      <w:r w:rsidRPr="004050D3">
        <w:rPr>
          <w:color w:val="auto"/>
          <w:u w:val="none"/>
        </w:rPr>
        <w:t xml:space="preserve">3.4  </w:t>
      </w:r>
      <w:r w:rsidRPr="004050D3">
        <w:rPr>
          <w:color w:val="auto"/>
          <w:u w:val="none"/>
        </w:rPr>
        <w:tab/>
      </w:r>
      <w:r w:rsidRPr="004050D3">
        <w:rPr>
          <w:color w:val="auto"/>
        </w:rPr>
        <w:t>Samenwerking met de dienst</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De kindbegeleider aanvaardt toezicht van Kind &amp; Gezin en van de organisator voor kinderopvang. De Zorginspectie kan kindbegeleiders inspecteren in hun eigen woning.   </w:t>
      </w:r>
    </w:p>
    <w:p w:rsidR="00F31DC3" w:rsidRPr="004050D3" w:rsidRDefault="00F21532">
      <w:pPr>
        <w:ind w:left="19" w:right="0"/>
        <w:rPr>
          <w:color w:val="auto"/>
        </w:rPr>
      </w:pPr>
      <w:r w:rsidRPr="004050D3">
        <w:rPr>
          <w:color w:val="auto"/>
        </w:rPr>
        <w:t xml:space="preserve">De kindbegeleider:  </w:t>
      </w:r>
    </w:p>
    <w:p w:rsidR="00F31DC3" w:rsidRPr="004050D3" w:rsidRDefault="00F21532">
      <w:pPr>
        <w:numPr>
          <w:ilvl w:val="0"/>
          <w:numId w:val="4"/>
        </w:numPr>
        <w:ind w:right="0" w:hanging="360"/>
        <w:rPr>
          <w:color w:val="auto"/>
        </w:rPr>
      </w:pPr>
      <w:r w:rsidRPr="004050D3">
        <w:rPr>
          <w:color w:val="auto"/>
        </w:rPr>
        <w:t xml:space="preserve">verleent toegang aan Kind &amp; Gezin, aan de dienstverantwoordelijke en aan de ouders tot alle vertrekken gebruikt voor de kinderopvang.  </w:t>
      </w:r>
    </w:p>
    <w:p w:rsidR="00F31DC3" w:rsidRPr="004050D3" w:rsidRDefault="00F21532">
      <w:pPr>
        <w:numPr>
          <w:ilvl w:val="0"/>
          <w:numId w:val="4"/>
        </w:numPr>
        <w:ind w:right="0" w:hanging="360"/>
        <w:rPr>
          <w:color w:val="auto"/>
        </w:rPr>
      </w:pPr>
      <w:r w:rsidRPr="004050D3">
        <w:rPr>
          <w:color w:val="auto"/>
        </w:rPr>
        <w:t xml:space="preserve">staat open voor de begeleiding door en samenwerking met de organisator.  </w:t>
      </w:r>
    </w:p>
    <w:p w:rsidR="00F31DC3" w:rsidRPr="004050D3" w:rsidRDefault="00F21532">
      <w:pPr>
        <w:numPr>
          <w:ilvl w:val="0"/>
          <w:numId w:val="4"/>
        </w:numPr>
        <w:ind w:right="0" w:hanging="360"/>
        <w:rPr>
          <w:color w:val="auto"/>
        </w:rPr>
      </w:pPr>
      <w:r w:rsidRPr="004050D3">
        <w:rPr>
          <w:color w:val="auto"/>
        </w:rPr>
        <w:t xml:space="preserve">beschikt over een attest levensreddend handelen van maximum 3 jaar oud.  </w:t>
      </w:r>
    </w:p>
    <w:p w:rsidR="00F31DC3" w:rsidRPr="004050D3" w:rsidRDefault="00F21532">
      <w:pPr>
        <w:numPr>
          <w:ilvl w:val="0"/>
          <w:numId w:val="4"/>
        </w:numPr>
        <w:ind w:right="0" w:hanging="360"/>
        <w:rPr>
          <w:color w:val="auto"/>
        </w:rPr>
      </w:pPr>
      <w:r w:rsidRPr="004050D3">
        <w:rPr>
          <w:color w:val="auto"/>
        </w:rPr>
        <w:t xml:space="preserve">Volgt vormingsmomenten per jaar. Zij/hij verwittigt de dienst op voorhand indien zij/hij niet aanwezig kan zijn. </w:t>
      </w:r>
    </w:p>
    <w:p w:rsidR="00F31DC3" w:rsidRPr="004050D3" w:rsidRDefault="00F21532">
      <w:pPr>
        <w:numPr>
          <w:ilvl w:val="0"/>
          <w:numId w:val="4"/>
        </w:numPr>
        <w:ind w:right="0" w:hanging="360"/>
        <w:rPr>
          <w:color w:val="auto"/>
        </w:rPr>
      </w:pPr>
      <w:r w:rsidRPr="004050D3">
        <w:rPr>
          <w:color w:val="auto"/>
        </w:rPr>
        <w:t xml:space="preserve">meldt ieder ongeval onmiddellijk aan de dienst.  </w:t>
      </w:r>
    </w:p>
    <w:p w:rsidR="00F31DC3" w:rsidRPr="004050D3" w:rsidRDefault="00F21532">
      <w:pPr>
        <w:numPr>
          <w:ilvl w:val="0"/>
          <w:numId w:val="4"/>
        </w:numPr>
        <w:ind w:right="0" w:hanging="360"/>
        <w:rPr>
          <w:color w:val="auto"/>
        </w:rPr>
      </w:pPr>
      <w:r w:rsidRPr="004050D3">
        <w:rPr>
          <w:color w:val="auto"/>
        </w:rPr>
        <w:t xml:space="preserve">draagt zorg voor het materiaal in bruikleen en signaleert beschadigingen aan het materiaal.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867"/>
        </w:tabs>
        <w:spacing w:after="83"/>
        <w:ind w:left="-1" w:firstLine="0"/>
        <w:rPr>
          <w:color w:val="auto"/>
        </w:rPr>
      </w:pPr>
      <w:r w:rsidRPr="004050D3">
        <w:rPr>
          <w:color w:val="auto"/>
          <w:u w:val="none"/>
        </w:rPr>
        <w:t xml:space="preserve">3.5  </w:t>
      </w:r>
      <w:r w:rsidRPr="004050D3">
        <w:rPr>
          <w:color w:val="auto"/>
          <w:u w:val="none"/>
        </w:rPr>
        <w:tab/>
      </w:r>
      <w:r w:rsidRPr="004050D3">
        <w:rPr>
          <w:color w:val="auto"/>
        </w:rPr>
        <w:t>Wijziging opvangplan</w:t>
      </w:r>
      <w:r w:rsidRPr="004050D3">
        <w:rPr>
          <w:color w:val="auto"/>
          <w:u w:val="none"/>
        </w:rPr>
        <w:t xml:space="preserve">  </w:t>
      </w:r>
    </w:p>
    <w:p w:rsidR="00265B13" w:rsidRPr="004050D3" w:rsidRDefault="00265B13">
      <w:pPr>
        <w:spacing w:after="112"/>
        <w:ind w:left="19" w:right="0"/>
        <w:rPr>
          <w:color w:val="auto"/>
        </w:rPr>
      </w:pPr>
    </w:p>
    <w:p w:rsidR="00F31DC3" w:rsidRPr="004050D3" w:rsidRDefault="00F21532">
      <w:pPr>
        <w:spacing w:after="112"/>
        <w:ind w:left="19" w:right="0"/>
        <w:rPr>
          <w:color w:val="auto"/>
        </w:rPr>
      </w:pPr>
      <w:r w:rsidRPr="004050D3">
        <w:rPr>
          <w:color w:val="auto"/>
        </w:rPr>
        <w:t xml:space="preserve">De kindbegeleider kan het opvangplan wijzigen indien de effectief gepresteerde opvangdagen meermaals afwijken van het afgesproken opvangplan. Dit kan enkel:  </w:t>
      </w:r>
    </w:p>
    <w:p w:rsidR="00F31DC3" w:rsidRPr="004050D3" w:rsidRDefault="00F21532">
      <w:pPr>
        <w:numPr>
          <w:ilvl w:val="0"/>
          <w:numId w:val="5"/>
        </w:numPr>
        <w:ind w:right="0" w:hanging="360"/>
        <w:rPr>
          <w:color w:val="auto"/>
        </w:rPr>
      </w:pPr>
      <w:r w:rsidRPr="004050D3">
        <w:rPr>
          <w:color w:val="auto"/>
        </w:rPr>
        <w:t xml:space="preserve">Na overleg met de dienstverantwoordelijke  </w:t>
      </w:r>
    </w:p>
    <w:p w:rsidR="00F31DC3" w:rsidRPr="004050D3" w:rsidRDefault="00F21532">
      <w:pPr>
        <w:numPr>
          <w:ilvl w:val="0"/>
          <w:numId w:val="5"/>
        </w:numPr>
        <w:spacing w:after="62"/>
        <w:ind w:right="0" w:hanging="360"/>
        <w:rPr>
          <w:color w:val="auto"/>
        </w:rPr>
      </w:pPr>
      <w:r w:rsidRPr="004050D3">
        <w:rPr>
          <w:color w:val="auto"/>
        </w:rPr>
        <w:t xml:space="preserve">Na overleg met de ouders  </w:t>
      </w:r>
    </w:p>
    <w:p w:rsidR="00F31DC3" w:rsidRPr="004050D3" w:rsidRDefault="00F21532">
      <w:pPr>
        <w:spacing w:after="29" w:line="259" w:lineRule="auto"/>
        <w:ind w:left="14" w:right="0" w:firstLine="0"/>
        <w:jc w:val="left"/>
        <w:rPr>
          <w:color w:val="auto"/>
        </w:rPr>
      </w:pPr>
      <w:r w:rsidRPr="004050D3">
        <w:rPr>
          <w:b/>
          <w:color w:val="auto"/>
        </w:rPr>
        <w:t xml:space="preserve"> </w:t>
      </w:r>
    </w:p>
    <w:p w:rsidR="00F31DC3" w:rsidRPr="004050D3" w:rsidRDefault="00F21532">
      <w:pPr>
        <w:ind w:left="19" w:right="0"/>
        <w:rPr>
          <w:color w:val="auto"/>
        </w:rPr>
      </w:pPr>
      <w:r w:rsidRPr="004050D3">
        <w:rPr>
          <w:color w:val="auto"/>
        </w:rPr>
        <w:t>Het nieuwe opvangplan gaat in op de eerste dag van d</w:t>
      </w:r>
      <w:r w:rsidR="00265B13" w:rsidRPr="004050D3">
        <w:rPr>
          <w:color w:val="auto"/>
        </w:rPr>
        <w:t xml:space="preserve">e maand volgend op de wijziging </w:t>
      </w:r>
      <w:r w:rsidR="00AC63F6" w:rsidRPr="004050D3">
        <w:rPr>
          <w:color w:val="auto"/>
        </w:rPr>
        <w:t>en enkel op voorwaarde dat</w:t>
      </w:r>
      <w:r w:rsidR="00265B13" w:rsidRPr="004050D3">
        <w:rPr>
          <w:color w:val="auto"/>
        </w:rPr>
        <w:t xml:space="preserve"> de dienst het document “wijziging opvangplan” heeft ontvangen. Ondertekend door ouders en kindbegeleider.</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653"/>
        </w:tabs>
        <w:ind w:left="-1" w:firstLine="0"/>
        <w:rPr>
          <w:color w:val="auto"/>
        </w:rPr>
      </w:pPr>
      <w:r w:rsidRPr="004050D3">
        <w:rPr>
          <w:color w:val="auto"/>
          <w:u w:val="none"/>
        </w:rPr>
        <w:t xml:space="preserve">3.6  </w:t>
      </w:r>
      <w:r w:rsidRPr="004050D3">
        <w:rPr>
          <w:color w:val="auto"/>
          <w:u w:val="none"/>
        </w:rPr>
        <w:tab/>
      </w:r>
      <w:r w:rsidRPr="004050D3">
        <w:rPr>
          <w:color w:val="auto"/>
        </w:rPr>
        <w:t>Gezonde voeding</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De onthaalouder zorgt voor een verse, gezonde en gevarieerde voeding tijdens het middagmaal en het vieruurtje. De ingrediënten voor een standaardmaaltijd mogen niet gevraagd worden aan de ouders. Ontbijt, flesvoeding of dieetvoeding is niet inbegrepen in de dagprijs en dient door de ouders zelf te worden voorzien. Indien ouders andere wensen hebben dan aangeboden door de kindbegeleider, dienen ze zelf deze voeding mee te brengen.</w:t>
      </w:r>
      <w:r w:rsidRPr="004050D3">
        <w:rPr>
          <w:i/>
          <w:color w:val="auto"/>
        </w:rPr>
        <w:t xml:space="preserve">  </w:t>
      </w:r>
      <w:r w:rsidRPr="004050D3">
        <w:rPr>
          <w:color w:val="auto"/>
        </w:rPr>
        <w:t xml:space="preserve"> </w:t>
      </w:r>
    </w:p>
    <w:p w:rsidR="00F31DC3" w:rsidRPr="004050D3" w:rsidRDefault="00F21532">
      <w:pPr>
        <w:spacing w:after="213"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859"/>
        </w:tabs>
        <w:ind w:left="-1" w:firstLine="0"/>
        <w:rPr>
          <w:color w:val="auto"/>
        </w:rPr>
      </w:pPr>
      <w:r w:rsidRPr="004050D3">
        <w:rPr>
          <w:color w:val="auto"/>
          <w:u w:val="none"/>
        </w:rPr>
        <w:lastRenderedPageBreak/>
        <w:t xml:space="preserve">3.7  </w:t>
      </w:r>
      <w:r w:rsidRPr="004050D3">
        <w:rPr>
          <w:color w:val="auto"/>
          <w:u w:val="none"/>
        </w:rPr>
        <w:tab/>
      </w:r>
      <w:r w:rsidRPr="004050D3">
        <w:rPr>
          <w:color w:val="auto"/>
        </w:rPr>
        <w:t>Veiligheid en hygiëne</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De kindbegeleider:  </w:t>
      </w:r>
    </w:p>
    <w:p w:rsidR="00F31DC3" w:rsidRPr="004050D3" w:rsidRDefault="00F21532">
      <w:pPr>
        <w:numPr>
          <w:ilvl w:val="0"/>
          <w:numId w:val="6"/>
        </w:numPr>
        <w:ind w:right="0" w:hanging="360"/>
        <w:rPr>
          <w:color w:val="auto"/>
        </w:rPr>
      </w:pPr>
      <w:r w:rsidRPr="004050D3">
        <w:rPr>
          <w:color w:val="auto"/>
        </w:rPr>
        <w:t xml:space="preserve">zal erover waken de opvangkinderen nooit alleen te laten. Om zeer dwingende redenen kan zij/hij de hoede over de kinderen uitzonderlijk overlaten aan een andere volwassen persoon.  </w:t>
      </w:r>
    </w:p>
    <w:p w:rsidR="00F31DC3" w:rsidRPr="004050D3" w:rsidRDefault="00F21532">
      <w:pPr>
        <w:numPr>
          <w:ilvl w:val="0"/>
          <w:numId w:val="6"/>
        </w:numPr>
        <w:ind w:right="0" w:hanging="360"/>
        <w:rPr>
          <w:color w:val="auto"/>
        </w:rPr>
      </w:pPr>
      <w:r w:rsidRPr="004050D3">
        <w:rPr>
          <w:color w:val="auto"/>
        </w:rPr>
        <w:t xml:space="preserve">zal ervoor zorgen dat de opvang gebeurt in een gezonde, veilige, hygiënische en aangepaste speel- en slaapruimte waar het rustig is en goed verlucht.  </w:t>
      </w:r>
    </w:p>
    <w:p w:rsidR="00F31DC3" w:rsidRPr="004050D3" w:rsidRDefault="00F21532">
      <w:pPr>
        <w:numPr>
          <w:ilvl w:val="0"/>
          <w:numId w:val="6"/>
        </w:numPr>
        <w:ind w:right="0" w:hanging="360"/>
        <w:rPr>
          <w:color w:val="auto"/>
        </w:rPr>
      </w:pPr>
      <w:r w:rsidRPr="004050D3">
        <w:rPr>
          <w:color w:val="auto"/>
        </w:rPr>
        <w:t xml:space="preserve">zal ervoor zorgen dat haar werkomgeving, binnen de uren van opvang, een religieuze en politieke neutraliteit uitstraalt  </w:t>
      </w:r>
    </w:p>
    <w:p w:rsidR="00F31DC3" w:rsidRPr="004050D3" w:rsidRDefault="00F21532">
      <w:pPr>
        <w:numPr>
          <w:ilvl w:val="0"/>
          <w:numId w:val="6"/>
        </w:numPr>
        <w:ind w:right="0" w:hanging="360"/>
        <w:rPr>
          <w:color w:val="auto"/>
        </w:rPr>
      </w:pPr>
      <w:r w:rsidRPr="004050D3">
        <w:rPr>
          <w:color w:val="auto"/>
        </w:rPr>
        <w:t xml:space="preserve">zal in het kader van de beveiliging van de toegang van de kinderopvangvoorziening maatregelen voorzien om te voorkomen dat iemand de opvanglokalen en de buitenruimte ongemerkt binnenkomt of verlaat  </w:t>
      </w:r>
    </w:p>
    <w:p w:rsidR="00F31DC3" w:rsidRPr="004050D3" w:rsidRDefault="00F21532">
      <w:pPr>
        <w:numPr>
          <w:ilvl w:val="0"/>
          <w:numId w:val="6"/>
        </w:numPr>
        <w:ind w:right="0" w:hanging="360"/>
        <w:rPr>
          <w:color w:val="auto"/>
        </w:rPr>
      </w:pPr>
      <w:r w:rsidRPr="004050D3">
        <w:rPr>
          <w:color w:val="auto"/>
        </w:rPr>
        <w:t xml:space="preserve">vraagt schriftelijke toelating aan de ouders indien ze de kinderen mee neemt in de wagen, en zal erover waken alle wettelijke verplichtingen in acht te nemen opdat de veiligheid van de kinderen wordt gegarandeerd.  </w:t>
      </w:r>
    </w:p>
    <w:p w:rsidR="00F31DC3" w:rsidRPr="004050D3" w:rsidRDefault="00F21532">
      <w:pPr>
        <w:numPr>
          <w:ilvl w:val="0"/>
          <w:numId w:val="6"/>
        </w:numPr>
        <w:ind w:right="0" w:hanging="360"/>
        <w:rPr>
          <w:color w:val="auto"/>
        </w:rPr>
      </w:pPr>
      <w:r w:rsidRPr="004050D3">
        <w:rPr>
          <w:color w:val="auto"/>
        </w:rPr>
        <w:t xml:space="preserve">reinigt regelmatig het speelgoed en materiaal om de goede hygiëne te waarborgen, en ontsmet indien vereist.  </w:t>
      </w:r>
    </w:p>
    <w:p w:rsidR="00F31DC3" w:rsidRPr="004050D3" w:rsidRDefault="00F21532">
      <w:pPr>
        <w:numPr>
          <w:ilvl w:val="0"/>
          <w:numId w:val="6"/>
        </w:numPr>
        <w:ind w:right="0" w:hanging="360"/>
        <w:rPr>
          <w:color w:val="auto"/>
        </w:rPr>
      </w:pPr>
      <w:r w:rsidRPr="004050D3">
        <w:rPr>
          <w:color w:val="auto"/>
        </w:rPr>
        <w:t xml:space="preserve">maakt voldoende tijd vrij voor de hygiënische verzorging van de kinderen.   </w:t>
      </w:r>
    </w:p>
    <w:p w:rsidR="00F31DC3" w:rsidRPr="004050D3" w:rsidRDefault="00F21532">
      <w:pPr>
        <w:numPr>
          <w:ilvl w:val="0"/>
          <w:numId w:val="6"/>
        </w:numPr>
        <w:ind w:right="0" w:hanging="360"/>
        <w:rPr>
          <w:color w:val="auto"/>
        </w:rPr>
      </w:pPr>
      <w:r w:rsidRPr="004050D3">
        <w:rPr>
          <w:color w:val="auto"/>
        </w:rPr>
        <w:t xml:space="preserve">regelt het huishoudelijk werk zo dat de kinderen er geen nadeel van ondervinden en nog voldoende aandacht krijgen.  </w:t>
      </w:r>
    </w:p>
    <w:p w:rsidR="00F31DC3" w:rsidRPr="004050D3" w:rsidRDefault="00F21532">
      <w:pPr>
        <w:numPr>
          <w:ilvl w:val="0"/>
          <w:numId w:val="6"/>
        </w:numPr>
        <w:ind w:right="0" w:hanging="360"/>
        <w:rPr>
          <w:color w:val="auto"/>
        </w:rPr>
      </w:pPr>
      <w:r w:rsidRPr="004050D3">
        <w:rPr>
          <w:color w:val="auto"/>
        </w:rPr>
        <w:t xml:space="preserve">verricht geen andere winstgevende activiteiten tijdens de opvanguren.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spacing w:after="40"/>
        <w:ind w:left="19" w:right="0"/>
        <w:rPr>
          <w:color w:val="auto"/>
        </w:rPr>
      </w:pPr>
      <w:r w:rsidRPr="004050D3">
        <w:rPr>
          <w:color w:val="auto"/>
        </w:rPr>
        <w:t xml:space="preserve">Samen met de kindbegeleiders zorgen wij als dienst voor een zo veilig mogelijke opvang. Met een </w:t>
      </w:r>
    </w:p>
    <w:p w:rsidR="00F31DC3" w:rsidRPr="004050D3" w:rsidRDefault="00F21532">
      <w:pPr>
        <w:ind w:left="19" w:right="0"/>
        <w:rPr>
          <w:color w:val="auto"/>
        </w:rPr>
      </w:pPr>
      <w:r w:rsidRPr="004050D3">
        <w:rPr>
          <w:color w:val="auto"/>
        </w:rPr>
        <w:t xml:space="preserve">risicoanalyse proberen we de mogelijke risico’s in de opvang in te schatten en ongelukken te voorkomen.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2040"/>
        </w:tabs>
        <w:ind w:left="-1" w:firstLine="0"/>
        <w:rPr>
          <w:color w:val="auto"/>
        </w:rPr>
      </w:pPr>
      <w:r w:rsidRPr="004050D3">
        <w:rPr>
          <w:color w:val="auto"/>
          <w:u w:val="none"/>
        </w:rPr>
        <w:t xml:space="preserve">3.8  </w:t>
      </w:r>
      <w:r w:rsidRPr="004050D3">
        <w:rPr>
          <w:color w:val="auto"/>
          <w:u w:val="none"/>
        </w:rPr>
        <w:tab/>
      </w:r>
      <w:r w:rsidRPr="004050D3">
        <w:rPr>
          <w:color w:val="auto"/>
        </w:rPr>
        <w:t>Pedagogische opvolging</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De kindbegeleider:  </w:t>
      </w:r>
    </w:p>
    <w:p w:rsidR="00F31DC3" w:rsidRPr="004050D3" w:rsidRDefault="00F21532">
      <w:pPr>
        <w:numPr>
          <w:ilvl w:val="0"/>
          <w:numId w:val="7"/>
        </w:numPr>
        <w:ind w:right="0" w:hanging="360"/>
        <w:rPr>
          <w:color w:val="auto"/>
        </w:rPr>
      </w:pPr>
      <w:r w:rsidRPr="004050D3">
        <w:rPr>
          <w:color w:val="auto"/>
        </w:rPr>
        <w:t xml:space="preserve">volgt en stimuleert de kinderen in hun spel-, spraak- en motorische ontwikkeling.  </w:t>
      </w:r>
    </w:p>
    <w:p w:rsidR="00F31DC3" w:rsidRPr="004050D3" w:rsidRDefault="00F21532">
      <w:pPr>
        <w:numPr>
          <w:ilvl w:val="0"/>
          <w:numId w:val="7"/>
        </w:numPr>
        <w:ind w:right="0" w:hanging="360"/>
        <w:rPr>
          <w:color w:val="auto"/>
        </w:rPr>
      </w:pPr>
      <w:r w:rsidRPr="004050D3">
        <w:rPr>
          <w:color w:val="auto"/>
        </w:rPr>
        <w:t xml:space="preserve">bespreekt deze ontwikkeling met de ouders en de dienstverantwoordelijke.  </w:t>
      </w:r>
    </w:p>
    <w:p w:rsidR="00F31DC3" w:rsidRPr="004050D3" w:rsidRDefault="00F21532">
      <w:pPr>
        <w:numPr>
          <w:ilvl w:val="0"/>
          <w:numId w:val="7"/>
        </w:numPr>
        <w:ind w:right="0" w:hanging="360"/>
        <w:rPr>
          <w:color w:val="auto"/>
        </w:rPr>
      </w:pPr>
      <w:r w:rsidRPr="004050D3">
        <w:rPr>
          <w:color w:val="auto"/>
        </w:rPr>
        <w:t xml:space="preserve">schenkt aandacht aan de affectieve behoeften van het kind en respecteert het ritme van het kind.  </w:t>
      </w:r>
    </w:p>
    <w:p w:rsidR="00F31DC3" w:rsidRPr="004050D3" w:rsidRDefault="00F21532">
      <w:pPr>
        <w:numPr>
          <w:ilvl w:val="0"/>
          <w:numId w:val="7"/>
        </w:numPr>
        <w:ind w:right="0" w:hanging="360"/>
        <w:rPr>
          <w:color w:val="auto"/>
        </w:rPr>
      </w:pPr>
      <w:r w:rsidRPr="004050D3">
        <w:rPr>
          <w:color w:val="auto"/>
        </w:rPr>
        <w:t xml:space="preserve">zal de kinderen opvoeden in een geest die strookt met de fundamentele rechten van de mens (o.m. </w:t>
      </w:r>
    </w:p>
    <w:p w:rsidR="00F31DC3" w:rsidRPr="004050D3" w:rsidRDefault="00F21532">
      <w:pPr>
        <w:ind w:left="745" w:right="0"/>
        <w:rPr>
          <w:color w:val="auto"/>
        </w:rPr>
      </w:pPr>
      <w:r w:rsidRPr="004050D3">
        <w:rPr>
          <w:color w:val="auto"/>
        </w:rPr>
        <w:t xml:space="preserve">vrijheid van religie en meningsuiting en vrijwaring van elke discriminatie) en met het Belgisch rechtssysteem.  </w:t>
      </w:r>
    </w:p>
    <w:p w:rsidR="00F31DC3" w:rsidRPr="004050D3" w:rsidRDefault="00F21532">
      <w:pPr>
        <w:spacing w:after="0"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308"/>
        </w:tabs>
        <w:ind w:left="-1" w:firstLine="0"/>
        <w:rPr>
          <w:color w:val="auto"/>
        </w:rPr>
      </w:pPr>
      <w:r w:rsidRPr="004050D3">
        <w:rPr>
          <w:color w:val="auto"/>
          <w:u w:val="none"/>
        </w:rPr>
        <w:t xml:space="preserve">3.9  </w:t>
      </w:r>
      <w:r w:rsidRPr="004050D3">
        <w:rPr>
          <w:color w:val="auto"/>
          <w:u w:val="none"/>
        </w:rPr>
        <w:tab/>
      </w:r>
      <w:r w:rsidRPr="004050D3">
        <w:rPr>
          <w:color w:val="auto"/>
        </w:rPr>
        <w:t>Huisdieren</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Met het oog op de veiligheid van de kinderen zullen dieren, die een gevaar kunnen betekenen voor de gezondheid en de veiligheid van de opgevangen kinderen en die verwondingen kunnen veroorzaken, niet toegelaten worden in de leef- en slaapruimten waarin de kinderen worden opgevangen.  </w:t>
      </w:r>
    </w:p>
    <w:p w:rsidR="00F31DC3" w:rsidRPr="004050D3" w:rsidRDefault="00F21532">
      <w:pPr>
        <w:spacing w:after="170" w:line="259" w:lineRule="auto"/>
        <w:ind w:left="14" w:right="0" w:firstLine="0"/>
        <w:jc w:val="left"/>
        <w:rPr>
          <w:color w:val="auto"/>
        </w:rPr>
      </w:pPr>
      <w:r w:rsidRPr="004050D3">
        <w:rPr>
          <w:color w:val="auto"/>
        </w:rPr>
        <w:t xml:space="preserve">  </w:t>
      </w:r>
    </w:p>
    <w:p w:rsidR="00F31DC3" w:rsidRPr="004050D3" w:rsidRDefault="00F21532">
      <w:pPr>
        <w:pStyle w:val="Kop2"/>
        <w:ind w:left="9"/>
        <w:rPr>
          <w:color w:val="auto"/>
        </w:rPr>
      </w:pPr>
      <w:r w:rsidRPr="004050D3">
        <w:rPr>
          <w:color w:val="auto"/>
          <w:u w:val="none"/>
        </w:rPr>
        <w:t xml:space="preserve">3.10  </w:t>
      </w:r>
      <w:r w:rsidRPr="004050D3">
        <w:rPr>
          <w:color w:val="auto"/>
        </w:rPr>
        <w:t>Roken</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De kindbegeleider die rookt, of wiens gezinsleden roken, is verplicht dit bij de kennismaking vooraf te melden aan de ouders die hun kindje willen plaatsen.  Er mag in geen enkele situatie gerookt worden in de aanwezigheid en/of het zicht van de kinderen.   </w:t>
      </w:r>
    </w:p>
    <w:p w:rsidR="00F31DC3" w:rsidRPr="004050D3" w:rsidRDefault="00F21532">
      <w:pPr>
        <w:ind w:left="19" w:right="0"/>
        <w:rPr>
          <w:color w:val="auto"/>
        </w:rPr>
      </w:pPr>
      <w:r w:rsidRPr="004050D3">
        <w:rPr>
          <w:color w:val="auto"/>
        </w:rPr>
        <w:t xml:space="preserve">In de woning waar de opvang plaatsvindt, mag geen rookgeur aanwezig zijn tijdens de opvangmomenten.  </w:t>
      </w:r>
    </w:p>
    <w:p w:rsidR="00F31DC3" w:rsidRPr="004050D3" w:rsidRDefault="00F21532">
      <w:pPr>
        <w:spacing w:after="173" w:line="259" w:lineRule="auto"/>
        <w:ind w:left="14" w:right="0" w:firstLine="0"/>
        <w:jc w:val="left"/>
        <w:rPr>
          <w:color w:val="auto"/>
        </w:rPr>
      </w:pPr>
      <w:r w:rsidRPr="004050D3">
        <w:rPr>
          <w:color w:val="auto"/>
        </w:rPr>
        <w:t xml:space="preserve">  </w:t>
      </w:r>
    </w:p>
    <w:p w:rsidR="00F31DC3" w:rsidRPr="004050D3" w:rsidRDefault="00F21532">
      <w:pPr>
        <w:pStyle w:val="Kop2"/>
        <w:ind w:left="9"/>
        <w:rPr>
          <w:color w:val="auto"/>
        </w:rPr>
      </w:pPr>
      <w:r w:rsidRPr="004050D3">
        <w:rPr>
          <w:color w:val="auto"/>
          <w:u w:val="none"/>
        </w:rPr>
        <w:t xml:space="preserve">3.11  </w:t>
      </w:r>
      <w:r w:rsidRPr="004050D3">
        <w:rPr>
          <w:color w:val="auto"/>
        </w:rPr>
        <w:t>Beroepsgeheim en privacy binnen de opvang</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lastRenderedPageBreak/>
        <w:t xml:space="preserve">Zowel de kindbegeleider en als de organisator gaan met respect om met de privacy van de ouders en de kinderen.  </w:t>
      </w:r>
    </w:p>
    <w:p w:rsidR="00F31DC3" w:rsidRPr="004050D3" w:rsidRDefault="00F21532">
      <w:pPr>
        <w:numPr>
          <w:ilvl w:val="0"/>
          <w:numId w:val="8"/>
        </w:numPr>
        <w:ind w:right="0" w:hanging="360"/>
        <w:rPr>
          <w:color w:val="auto"/>
        </w:rPr>
      </w:pPr>
      <w:r w:rsidRPr="004050D3">
        <w:rPr>
          <w:color w:val="auto"/>
        </w:rPr>
        <w:t xml:space="preserve">De persoonsgegevens van de kinderen en de ouders worden enkel gebruikt binnen het kader van de opvang en worden vernietigd indien ze niet meer noodzakelijk zijn voor de opvang of de organisatie.  </w:t>
      </w:r>
    </w:p>
    <w:p w:rsidR="00F31DC3" w:rsidRPr="004050D3" w:rsidRDefault="00F21532">
      <w:pPr>
        <w:numPr>
          <w:ilvl w:val="0"/>
          <w:numId w:val="8"/>
        </w:numPr>
        <w:ind w:right="0" w:hanging="360"/>
        <w:rPr>
          <w:color w:val="auto"/>
        </w:rPr>
      </w:pPr>
      <w:r w:rsidRPr="004050D3">
        <w:rPr>
          <w:color w:val="auto"/>
        </w:rPr>
        <w:t xml:space="preserve">De betrokkenen kunnen de gegevens inkijken en indien nodig verbeteren.  </w:t>
      </w:r>
    </w:p>
    <w:p w:rsidR="00F31DC3" w:rsidRPr="004050D3" w:rsidRDefault="00F21532">
      <w:pPr>
        <w:numPr>
          <w:ilvl w:val="0"/>
          <w:numId w:val="8"/>
        </w:numPr>
        <w:ind w:right="0" w:hanging="360"/>
        <w:rPr>
          <w:color w:val="auto"/>
        </w:rPr>
      </w:pPr>
      <w:r w:rsidRPr="004050D3">
        <w:rPr>
          <w:color w:val="auto"/>
        </w:rPr>
        <w:t xml:space="preserve">Al wat de kindbegeleider of de organisator verneemt aan vertrouwelijke informatie vanwege de ouders, de dienst of het kind, mag niet doorverteld worden.  </w:t>
      </w:r>
    </w:p>
    <w:p w:rsidR="00F31DC3" w:rsidRPr="004050D3" w:rsidRDefault="00F21532">
      <w:pPr>
        <w:numPr>
          <w:ilvl w:val="0"/>
          <w:numId w:val="8"/>
        </w:numPr>
        <w:ind w:right="0" w:hanging="360"/>
        <w:rPr>
          <w:color w:val="auto"/>
        </w:rPr>
      </w:pPr>
      <w:r w:rsidRPr="004050D3">
        <w:rPr>
          <w:color w:val="auto"/>
        </w:rPr>
        <w:t xml:space="preserve">De organisator verbindt zich ertoe om de veiligheid en het vertrouwelijke karakter van de persoonsgegevens te waarborgen  </w:t>
      </w:r>
    </w:p>
    <w:p w:rsidR="00F31DC3" w:rsidRPr="004050D3" w:rsidRDefault="00F21532">
      <w:pPr>
        <w:spacing w:after="211" w:line="259" w:lineRule="auto"/>
        <w:ind w:left="14" w:right="0" w:firstLine="0"/>
        <w:jc w:val="left"/>
        <w:rPr>
          <w:color w:val="auto"/>
        </w:rPr>
      </w:pPr>
      <w:r w:rsidRPr="004050D3">
        <w:rPr>
          <w:color w:val="auto"/>
        </w:rPr>
        <w:t xml:space="preserve">  </w:t>
      </w:r>
    </w:p>
    <w:p w:rsidR="00F31DC3" w:rsidRPr="004050D3" w:rsidRDefault="00F21532">
      <w:pPr>
        <w:pStyle w:val="Kop2"/>
        <w:ind w:left="9"/>
        <w:rPr>
          <w:color w:val="auto"/>
        </w:rPr>
      </w:pPr>
      <w:r w:rsidRPr="004050D3">
        <w:rPr>
          <w:color w:val="auto"/>
          <w:u w:val="none"/>
        </w:rPr>
        <w:t xml:space="preserve">3.12  </w:t>
      </w:r>
      <w:r w:rsidRPr="004050D3">
        <w:rPr>
          <w:color w:val="auto"/>
        </w:rPr>
        <w:t>Sluitingsdagen kindbegeleider</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De jaarlijkse vakantieperiode en verlofdagen van de kindbegeleider worden ten laatste op 1 april schriftelijk meegedeeld aan de ouders en de dienst. Indien dit mogelijk en wenselijk is, worden de kinderen bij een andere kindbegeleider geplaatst.  </w:t>
      </w:r>
    </w:p>
    <w:p w:rsidR="00F31DC3" w:rsidRPr="004050D3" w:rsidRDefault="00F21532">
      <w:pPr>
        <w:ind w:left="19" w:right="0"/>
        <w:rPr>
          <w:color w:val="auto"/>
        </w:rPr>
      </w:pPr>
      <w:r w:rsidRPr="004050D3">
        <w:rPr>
          <w:color w:val="auto"/>
        </w:rPr>
        <w:t xml:space="preserve">Extra sluitingsdagen dienen minstens 2 werkdagen op voorhand aan de ouders meegedeeld te worden.  </w:t>
      </w:r>
    </w:p>
    <w:p w:rsidR="00F31DC3" w:rsidRPr="004050D3" w:rsidRDefault="00F21532">
      <w:pPr>
        <w:spacing w:after="170" w:line="259" w:lineRule="auto"/>
        <w:ind w:left="14" w:right="0" w:firstLine="0"/>
        <w:jc w:val="left"/>
        <w:rPr>
          <w:color w:val="auto"/>
        </w:rPr>
      </w:pPr>
      <w:r w:rsidRPr="004050D3">
        <w:rPr>
          <w:color w:val="auto"/>
        </w:rPr>
        <w:t xml:space="preserve">  </w:t>
      </w:r>
    </w:p>
    <w:p w:rsidR="00F31DC3" w:rsidRPr="004050D3" w:rsidRDefault="00F21532">
      <w:pPr>
        <w:pStyle w:val="Kop2"/>
        <w:ind w:left="9"/>
        <w:rPr>
          <w:color w:val="auto"/>
        </w:rPr>
      </w:pPr>
      <w:r w:rsidRPr="004050D3">
        <w:rPr>
          <w:color w:val="auto"/>
          <w:u w:val="none"/>
        </w:rPr>
        <w:t xml:space="preserve">3.13  </w:t>
      </w:r>
      <w:r w:rsidRPr="004050D3">
        <w:rPr>
          <w:color w:val="auto"/>
        </w:rPr>
        <w:t>Inlichtingenfiches kinderen</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Elke kindbegeleider kan de inlichtingenfiches van zijn/haar kindjes in de opvang digitaal raadplegen in Deona. De dienst verwacht dat de kindbegeleider deze up </w:t>
      </w:r>
      <w:proofErr w:type="spellStart"/>
      <w:r w:rsidRPr="004050D3">
        <w:rPr>
          <w:color w:val="auto"/>
        </w:rPr>
        <w:t>to</w:t>
      </w:r>
      <w:proofErr w:type="spellEnd"/>
      <w:r w:rsidRPr="004050D3">
        <w:rPr>
          <w:color w:val="auto"/>
        </w:rPr>
        <w:t xml:space="preserve"> date houdt door </w:t>
      </w:r>
      <w:r w:rsidRPr="00A7393F">
        <w:rPr>
          <w:strike/>
          <w:color w:val="FF0000"/>
        </w:rPr>
        <w:t xml:space="preserve">telkens </w:t>
      </w:r>
      <w:r w:rsidRPr="004050D3">
        <w:rPr>
          <w:color w:val="auto"/>
        </w:rPr>
        <w:t>de dienst te informeren wanneer er iets wijzigt. Dit kan de kindbegeleider doen via de toepassing ‘aanpassing’ in Deona zelf of per e-mail.</w:t>
      </w:r>
      <w:r w:rsidRPr="004050D3">
        <w:rPr>
          <w:b/>
          <w:i/>
          <w:color w:val="auto"/>
        </w:rPr>
        <w:t xml:space="preserve">  </w:t>
      </w:r>
    </w:p>
    <w:p w:rsidR="00F31DC3" w:rsidRPr="004050D3" w:rsidRDefault="00F21532">
      <w:pPr>
        <w:spacing w:after="33" w:line="259" w:lineRule="auto"/>
        <w:ind w:left="14" w:right="0" w:firstLine="0"/>
        <w:jc w:val="left"/>
        <w:rPr>
          <w:color w:val="auto"/>
        </w:rPr>
      </w:pPr>
      <w:r w:rsidRPr="004050D3">
        <w:rPr>
          <w:color w:val="auto"/>
        </w:rPr>
        <w:t xml:space="preserve"> </w:t>
      </w:r>
    </w:p>
    <w:p w:rsidR="00AC4B4B" w:rsidRPr="004050D3" w:rsidRDefault="00F21532">
      <w:pPr>
        <w:spacing w:after="247"/>
        <w:ind w:left="19" w:right="3568"/>
        <w:rPr>
          <w:b/>
          <w:color w:val="auto"/>
          <w:sz w:val="22"/>
        </w:rPr>
      </w:pPr>
      <w:r w:rsidRPr="004050D3">
        <w:rPr>
          <w:b/>
          <w:color w:val="auto"/>
          <w:sz w:val="22"/>
        </w:rPr>
        <w:t xml:space="preserve">3.14  </w:t>
      </w:r>
      <w:r w:rsidRPr="004050D3">
        <w:rPr>
          <w:b/>
          <w:color w:val="auto"/>
          <w:sz w:val="22"/>
          <w:u w:val="single" w:color="000000"/>
        </w:rPr>
        <w:t>Verplichte registraties door de kindbegeleider</w:t>
      </w:r>
      <w:r w:rsidRPr="004050D3">
        <w:rPr>
          <w:b/>
          <w:color w:val="auto"/>
          <w:sz w:val="22"/>
        </w:rPr>
        <w:t xml:space="preserve"> </w:t>
      </w:r>
    </w:p>
    <w:p w:rsidR="00F31DC3" w:rsidRPr="004050D3" w:rsidRDefault="00F21532" w:rsidP="00AC4B4B">
      <w:pPr>
        <w:spacing w:after="247"/>
        <w:ind w:left="19" w:right="3568"/>
        <w:rPr>
          <w:color w:val="auto"/>
        </w:rPr>
      </w:pPr>
      <w:r w:rsidRPr="004050D3">
        <w:rPr>
          <w:color w:val="auto"/>
        </w:rPr>
        <w:t xml:space="preserve">De kindbegeleider registreert dagelijks digitaal in Deona: </w:t>
      </w:r>
    </w:p>
    <w:p w:rsidR="00F31DC3" w:rsidRPr="004050D3" w:rsidRDefault="00F21532">
      <w:pPr>
        <w:numPr>
          <w:ilvl w:val="0"/>
          <w:numId w:val="9"/>
        </w:numPr>
        <w:ind w:right="0" w:hanging="360"/>
        <w:rPr>
          <w:color w:val="auto"/>
        </w:rPr>
      </w:pPr>
      <w:r w:rsidRPr="004050D3">
        <w:rPr>
          <w:color w:val="auto"/>
        </w:rPr>
        <w:t xml:space="preserve">de aankomst en vetrektijden van de kindjes. </w:t>
      </w:r>
    </w:p>
    <w:p w:rsidR="00F31DC3" w:rsidRPr="004050D3" w:rsidRDefault="00F21532">
      <w:pPr>
        <w:numPr>
          <w:ilvl w:val="0"/>
          <w:numId w:val="9"/>
        </w:numPr>
        <w:spacing w:after="249"/>
        <w:ind w:right="0" w:hanging="360"/>
        <w:rPr>
          <w:color w:val="auto"/>
        </w:rPr>
      </w:pPr>
      <w:r w:rsidRPr="004050D3">
        <w:rPr>
          <w:color w:val="auto"/>
        </w:rPr>
        <w:t xml:space="preserve">het </w:t>
      </w:r>
      <w:proofErr w:type="spellStart"/>
      <w:r w:rsidRPr="004050D3">
        <w:rPr>
          <w:color w:val="auto"/>
        </w:rPr>
        <w:t>dagverloop</w:t>
      </w:r>
      <w:proofErr w:type="spellEnd"/>
      <w:r w:rsidRPr="004050D3">
        <w:rPr>
          <w:color w:val="auto"/>
        </w:rPr>
        <w:t xml:space="preserve"> zoals informatie over voeding, slapen, verzorging, activiteiten, ....  </w:t>
      </w:r>
    </w:p>
    <w:p w:rsidR="00F31DC3" w:rsidRPr="004050D3" w:rsidRDefault="00F21532">
      <w:pPr>
        <w:ind w:left="19" w:right="0"/>
        <w:rPr>
          <w:color w:val="auto"/>
        </w:rPr>
      </w:pPr>
      <w:r w:rsidRPr="004050D3">
        <w:rPr>
          <w:color w:val="auto"/>
        </w:rPr>
        <w:t xml:space="preserve">Op het einde van de dag verzenden de kindbegeleiders deze gegevens per mail naar de ouders zodat zij geïnformeerd worden en indien nodig feedback kunnen geven. </w:t>
      </w:r>
      <w:bookmarkStart w:id="0" w:name="_GoBack"/>
      <w:bookmarkEnd w:id="0"/>
    </w:p>
    <w:p w:rsidR="006674A9" w:rsidRPr="004050D3" w:rsidRDefault="006674A9">
      <w:pPr>
        <w:spacing w:after="0" w:line="259" w:lineRule="auto"/>
        <w:ind w:left="14" w:right="0" w:firstLine="0"/>
        <w:jc w:val="left"/>
        <w:rPr>
          <w:color w:val="auto"/>
        </w:rPr>
      </w:pPr>
    </w:p>
    <w:p w:rsidR="00F31DC3" w:rsidRPr="004050D3" w:rsidRDefault="00F21532">
      <w:pPr>
        <w:spacing w:after="262"/>
        <w:ind w:left="19" w:right="0"/>
        <w:rPr>
          <w:color w:val="auto"/>
        </w:rPr>
      </w:pPr>
      <w:r w:rsidRPr="004050D3">
        <w:rPr>
          <w:color w:val="auto"/>
        </w:rPr>
        <w:t xml:space="preserve">Kindbegeleiders van een groepsopvang registreren bijkomend hun werkuren. </w:t>
      </w:r>
    </w:p>
    <w:p w:rsidR="00F31DC3" w:rsidRPr="004050D3" w:rsidRDefault="00F21532">
      <w:pPr>
        <w:spacing w:after="0" w:line="259" w:lineRule="auto"/>
        <w:ind w:left="0" w:right="0" w:firstLine="0"/>
        <w:jc w:val="left"/>
        <w:rPr>
          <w:color w:val="auto"/>
        </w:rPr>
      </w:pPr>
      <w:r w:rsidRPr="004050D3">
        <w:rPr>
          <w:b/>
          <w:color w:val="auto"/>
          <w:sz w:val="22"/>
        </w:rPr>
        <w:t xml:space="preserve"> </w:t>
      </w:r>
    </w:p>
    <w:p w:rsidR="00F31DC3" w:rsidRPr="0070151B" w:rsidRDefault="007F72F6" w:rsidP="00AC4B4B">
      <w:pPr>
        <w:pStyle w:val="Kop1"/>
        <w:pBdr>
          <w:top w:val="single" w:sz="4" w:space="1" w:color="auto"/>
          <w:left w:val="single" w:sz="4" w:space="4" w:color="auto"/>
          <w:bottom w:val="single" w:sz="4" w:space="1" w:color="auto"/>
          <w:right w:val="single" w:sz="4" w:space="4" w:color="auto"/>
        </w:pBdr>
        <w:tabs>
          <w:tab w:val="center" w:pos="3628"/>
        </w:tabs>
        <w:ind w:left="-1" w:firstLine="0"/>
        <w:rPr>
          <w:color w:val="auto"/>
          <w:sz w:val="22"/>
        </w:rPr>
      </w:pPr>
      <w:r>
        <w:rPr>
          <w:color w:val="auto"/>
          <w:sz w:val="22"/>
        </w:rPr>
        <w:t xml:space="preserve">4.  </w:t>
      </w:r>
      <w:r w:rsidR="00F21532" w:rsidRPr="0070151B">
        <w:rPr>
          <w:color w:val="auto"/>
          <w:sz w:val="22"/>
        </w:rPr>
        <w:t xml:space="preserve">RECHTEN EN VERPLICHTINGEN VAN DE OUDERS  </w:t>
      </w:r>
    </w:p>
    <w:p w:rsidR="00F31DC3" w:rsidRPr="004050D3" w:rsidRDefault="00F21532">
      <w:pPr>
        <w:spacing w:after="31"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702"/>
        </w:tabs>
        <w:ind w:left="-1" w:firstLine="0"/>
        <w:rPr>
          <w:color w:val="auto"/>
        </w:rPr>
      </w:pPr>
      <w:r w:rsidRPr="004050D3">
        <w:rPr>
          <w:color w:val="auto"/>
          <w:u w:val="none"/>
        </w:rPr>
        <w:t xml:space="preserve">4.1  </w:t>
      </w:r>
      <w:r w:rsidRPr="004050D3">
        <w:rPr>
          <w:color w:val="auto"/>
          <w:u w:val="none"/>
        </w:rPr>
        <w:tab/>
      </w:r>
      <w:r w:rsidRPr="004050D3">
        <w:rPr>
          <w:color w:val="auto"/>
        </w:rPr>
        <w:t>Opnameprocedure</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Ouders richten hun vraag voor opvang aan de dienst. Deze aanvraag voor plaatsing op de wachtlij</w:t>
      </w:r>
      <w:r w:rsidR="00AC4B4B" w:rsidRPr="004050D3">
        <w:rPr>
          <w:color w:val="auto"/>
        </w:rPr>
        <w:t>st kan telefonisch, via mail, v</w:t>
      </w:r>
      <w:r w:rsidRPr="004050D3">
        <w:rPr>
          <w:color w:val="auto"/>
        </w:rPr>
        <w:t>ia het e</w:t>
      </w:r>
      <w:r w:rsidR="00AC4B4B" w:rsidRPr="004050D3">
        <w:rPr>
          <w:color w:val="auto"/>
        </w:rPr>
        <w:t>-loket van de gemeente Beersel of via het</w:t>
      </w:r>
      <w:r w:rsidR="00982CAC" w:rsidRPr="004050D3">
        <w:rPr>
          <w:color w:val="auto"/>
        </w:rPr>
        <w:t xml:space="preserve"> Lokaal Loket Kinderopvang Beersel (</w:t>
      </w:r>
      <w:hyperlink r:id="rId22" w:history="1">
        <w:r w:rsidR="007F72F6" w:rsidRPr="00C22512">
          <w:rPr>
            <w:rStyle w:val="Hyperlink"/>
          </w:rPr>
          <w:t>www.loketkinderopvangbeersel.be</w:t>
        </w:r>
      </w:hyperlink>
      <w:r w:rsidR="00982CAC" w:rsidRPr="004050D3">
        <w:rPr>
          <w:color w:val="auto"/>
        </w:rPr>
        <w:t>)</w:t>
      </w:r>
      <w:r w:rsidR="00AC4B4B" w:rsidRPr="004050D3">
        <w:rPr>
          <w:color w:val="auto"/>
        </w:rPr>
        <w:t xml:space="preserve">. </w:t>
      </w:r>
      <w:r w:rsidRPr="004050D3">
        <w:rPr>
          <w:color w:val="auto"/>
        </w:rPr>
        <w:t xml:space="preserve"> </w:t>
      </w:r>
    </w:p>
    <w:p w:rsidR="00D76E63" w:rsidRDefault="00D76E63">
      <w:pPr>
        <w:ind w:left="19" w:right="0"/>
        <w:rPr>
          <w:color w:val="auto"/>
        </w:rPr>
      </w:pPr>
    </w:p>
    <w:p w:rsidR="00F31DC3" w:rsidRPr="004050D3" w:rsidRDefault="00F21532">
      <w:pPr>
        <w:ind w:left="19" w:right="0"/>
        <w:rPr>
          <w:color w:val="auto"/>
        </w:rPr>
      </w:pPr>
      <w:r w:rsidRPr="004050D3">
        <w:rPr>
          <w:color w:val="auto"/>
        </w:rPr>
        <w:t xml:space="preserve">Wanneer de aanvraag van de ouders wordt behandeld, worden ze uitgenodigd op de dienst voor een verkennend gesprek. Ouders krijgen een toelichting rond de visie van de dienst, het huishoudelijk reglement en de adressen van de opvanglocaties die plaats vrij hebben.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lastRenderedPageBreak/>
        <w:t xml:space="preserve">De dienst geeft aan de ouders een keuzevrijheid tussen de verschillende kindbegeleiders die vrije plaatsen hebben voor de gevraagde periode. De kindbegeleider kan vrij beslissen of zij/hij het kindje al dan niet opvangt.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De reservatie is pas bindend na ondertekening van de plaatsreservatie door de ouders, de kindbegeleider en de organisator.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Maximaal 2 maanden voor de start van de opvang wordt het kind ingeschreven op de dienst en wordt de opvangovereenkomst ondertekend.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Volgende documenten dienen in orde te zijn vooraleer de opvang kan starten:  </w:t>
      </w:r>
    </w:p>
    <w:p w:rsidR="00F31DC3" w:rsidRPr="004050D3" w:rsidRDefault="00F21532">
      <w:pPr>
        <w:numPr>
          <w:ilvl w:val="0"/>
          <w:numId w:val="10"/>
        </w:numPr>
        <w:ind w:right="0" w:hanging="360"/>
        <w:rPr>
          <w:color w:val="auto"/>
        </w:rPr>
      </w:pPr>
      <w:r w:rsidRPr="004050D3">
        <w:rPr>
          <w:color w:val="auto"/>
        </w:rPr>
        <w:t xml:space="preserve">Ondertekening van het contract door de ouders.  </w:t>
      </w:r>
    </w:p>
    <w:p w:rsidR="00F31DC3" w:rsidRPr="004050D3" w:rsidRDefault="00F21532">
      <w:pPr>
        <w:numPr>
          <w:ilvl w:val="0"/>
          <w:numId w:val="10"/>
        </w:numPr>
        <w:ind w:right="0" w:hanging="360"/>
        <w:rPr>
          <w:color w:val="auto"/>
        </w:rPr>
      </w:pPr>
      <w:r w:rsidRPr="004050D3">
        <w:rPr>
          <w:color w:val="auto"/>
        </w:rPr>
        <w:t xml:space="preserve">Invullen inlichtingenfiche van het kind  </w:t>
      </w:r>
    </w:p>
    <w:p w:rsidR="00F31DC3" w:rsidRPr="004050D3" w:rsidRDefault="00F21532">
      <w:pPr>
        <w:numPr>
          <w:ilvl w:val="0"/>
          <w:numId w:val="10"/>
        </w:numPr>
        <w:ind w:right="0" w:hanging="360"/>
        <w:rPr>
          <w:color w:val="auto"/>
        </w:rPr>
      </w:pPr>
      <w:r w:rsidRPr="004050D3">
        <w:rPr>
          <w:color w:val="auto"/>
        </w:rPr>
        <w:t xml:space="preserve">Attest inkomenstarief Kind en gezin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885"/>
        </w:tabs>
        <w:ind w:left="-1" w:firstLine="0"/>
        <w:rPr>
          <w:color w:val="auto"/>
        </w:rPr>
      </w:pPr>
      <w:r w:rsidRPr="004050D3">
        <w:rPr>
          <w:color w:val="auto"/>
          <w:u w:val="none"/>
        </w:rPr>
        <w:t xml:space="preserve">4.2  </w:t>
      </w:r>
      <w:r w:rsidRPr="004050D3">
        <w:rPr>
          <w:color w:val="auto"/>
          <w:u w:val="none"/>
        </w:rPr>
        <w:tab/>
      </w:r>
      <w:r w:rsidRPr="004050D3">
        <w:rPr>
          <w:color w:val="auto"/>
        </w:rPr>
        <w:t>Reservatievergoeding</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Indien de opvang niet doorgaat nadat de plaatsreservatie officieel toegekend werd en de opzegperiode van 1 maand niet gerespecteerd werd, wordt een sanctionerende toeslag van 7,5 euro voor de geplande opvang gedurende één maand aangerekend.  </w:t>
      </w:r>
    </w:p>
    <w:p w:rsidR="00F31DC3" w:rsidRPr="004050D3" w:rsidRDefault="00F21532">
      <w:pPr>
        <w:spacing w:after="17"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649"/>
        </w:tabs>
        <w:ind w:left="-1" w:firstLine="0"/>
        <w:rPr>
          <w:color w:val="auto"/>
        </w:rPr>
      </w:pPr>
      <w:r w:rsidRPr="004050D3">
        <w:rPr>
          <w:color w:val="auto"/>
          <w:u w:val="none"/>
        </w:rPr>
        <w:t xml:space="preserve">4.3  </w:t>
      </w:r>
      <w:r w:rsidRPr="004050D3">
        <w:rPr>
          <w:color w:val="auto"/>
          <w:u w:val="none"/>
        </w:rPr>
        <w:tab/>
      </w:r>
      <w:r w:rsidRPr="004050D3">
        <w:rPr>
          <w:color w:val="auto"/>
        </w:rPr>
        <w:t>Recht op wennen</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Kinderen moeten de kans krijgen aan de start van de opvang te wennen. Wij streven minstens 3 wenmomenten na. Tijdens een eerste moment kom je als ouder met je kind naar de opvang en wissel je informatie uit over jouw kind. Het tweede moment ben je kort met je kind in de opvang aanwezig. Dit moment bied je de mogelijkheid om te tonen hoe je je kind voed, troost,… Bij een derde wenmoment laat je je kind voor een paar uur in de opvang. We proberen dit moment te p</w:t>
      </w:r>
      <w:r w:rsidR="009144BE">
        <w:rPr>
          <w:color w:val="auto"/>
        </w:rPr>
        <w:t xml:space="preserve">lannen buiten een slaapmoment. </w:t>
      </w:r>
      <w:r w:rsidRPr="004050D3">
        <w:rPr>
          <w:color w:val="auto"/>
        </w:rPr>
        <w:t xml:space="preserve">Van zodra een kind alleen (zonder een ouder) in de opvang is, voorzie je als ouder een attest inkomenstarief en betaal je voor dit opvangmoment.  </w:t>
      </w:r>
    </w:p>
    <w:p w:rsidR="00F31DC3" w:rsidRPr="004050D3" w:rsidRDefault="00F21532">
      <w:pPr>
        <w:spacing w:after="170"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667"/>
        </w:tabs>
        <w:ind w:left="-1" w:firstLine="0"/>
        <w:rPr>
          <w:color w:val="auto"/>
        </w:rPr>
      </w:pPr>
      <w:r w:rsidRPr="004050D3">
        <w:rPr>
          <w:color w:val="auto"/>
          <w:u w:val="none"/>
        </w:rPr>
        <w:t xml:space="preserve">4.4  </w:t>
      </w:r>
      <w:r w:rsidRPr="004050D3">
        <w:rPr>
          <w:color w:val="auto"/>
          <w:u w:val="none"/>
        </w:rPr>
        <w:tab/>
      </w:r>
      <w:r w:rsidRPr="004050D3">
        <w:rPr>
          <w:color w:val="auto"/>
        </w:rPr>
        <w:t>Recht op toegang</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Tijdens de openingsuren van de opvang heb je als ouders recht op toegang tot alle ruimtes waar je kind wordt opgevangen. De slaapruimte is toegankelijk na afspraak met de kindbegeleider. Terwijl de kinderen slapen, mag je niet binnen in de slaapruimtes.  </w:t>
      </w:r>
    </w:p>
    <w:p w:rsidR="00F31DC3" w:rsidRPr="004050D3" w:rsidRDefault="00F21532">
      <w:pPr>
        <w:spacing w:after="170"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2309"/>
        </w:tabs>
        <w:ind w:left="-1" w:firstLine="0"/>
        <w:rPr>
          <w:color w:val="auto"/>
        </w:rPr>
      </w:pPr>
      <w:r w:rsidRPr="004050D3">
        <w:rPr>
          <w:color w:val="auto"/>
          <w:u w:val="none"/>
        </w:rPr>
        <w:t xml:space="preserve">4.5  </w:t>
      </w:r>
      <w:r w:rsidRPr="004050D3">
        <w:rPr>
          <w:color w:val="auto"/>
          <w:u w:val="none"/>
        </w:rPr>
        <w:tab/>
      </w:r>
      <w:r w:rsidRPr="004050D3">
        <w:rPr>
          <w:color w:val="auto"/>
        </w:rPr>
        <w:t>Opvangplan en overeenkomst</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Bij de start van de opvang wordt in samenspraak met de ouders, kindbegeleider en dienst een opvangplan opgesteld. Het opvangplan omvat volgende afspraken:  </w:t>
      </w:r>
    </w:p>
    <w:p w:rsidR="00F31DC3" w:rsidRPr="004050D3" w:rsidRDefault="00F21532">
      <w:pPr>
        <w:numPr>
          <w:ilvl w:val="0"/>
          <w:numId w:val="11"/>
        </w:numPr>
        <w:ind w:right="0" w:hanging="360"/>
        <w:rPr>
          <w:color w:val="auto"/>
        </w:rPr>
      </w:pPr>
      <w:r w:rsidRPr="004050D3">
        <w:rPr>
          <w:color w:val="auto"/>
        </w:rPr>
        <w:t>O</w:t>
      </w:r>
      <w:r w:rsidR="00375BA8">
        <w:rPr>
          <w:color w:val="auto"/>
        </w:rPr>
        <w:t>pvangdagen waarop het kindje effectief naar de opvang zal gaan.</w:t>
      </w:r>
      <w:r w:rsidRPr="004050D3">
        <w:rPr>
          <w:color w:val="auto"/>
        </w:rPr>
        <w:t xml:space="preserve"> </w:t>
      </w:r>
    </w:p>
    <w:p w:rsidR="00F31DC3" w:rsidRPr="00D135AB" w:rsidRDefault="00093E1E">
      <w:pPr>
        <w:numPr>
          <w:ilvl w:val="0"/>
          <w:numId w:val="11"/>
        </w:numPr>
        <w:ind w:right="0" w:hanging="360"/>
        <w:rPr>
          <w:color w:val="FF0000"/>
        </w:rPr>
      </w:pPr>
      <w:r>
        <w:rPr>
          <w:color w:val="auto"/>
        </w:rPr>
        <w:t>De o</w:t>
      </w:r>
      <w:r w:rsidR="00D135AB">
        <w:rPr>
          <w:color w:val="auto"/>
        </w:rPr>
        <w:t>pvanguren</w:t>
      </w:r>
      <w:r>
        <w:rPr>
          <w:color w:val="auto"/>
        </w:rPr>
        <w:t xml:space="preserve">:  </w:t>
      </w:r>
      <w:r w:rsidRPr="00BD20E1">
        <w:rPr>
          <w:b/>
          <w:i/>
          <w:color w:val="auto"/>
        </w:rPr>
        <w:t>ouders zijn</w:t>
      </w:r>
      <w:r w:rsidR="00D135AB" w:rsidRPr="00BD20E1">
        <w:rPr>
          <w:b/>
          <w:i/>
          <w:color w:val="auto"/>
        </w:rPr>
        <w:t xml:space="preserve"> welkom tijdens de openingsuren</w:t>
      </w:r>
      <w:r w:rsidR="008B01EC" w:rsidRPr="00BD20E1">
        <w:rPr>
          <w:b/>
          <w:i/>
          <w:color w:val="auto"/>
        </w:rPr>
        <w:t xml:space="preserve"> van de opvanglocatie</w:t>
      </w:r>
      <w:r w:rsidRPr="00BD20E1">
        <w:rPr>
          <w:b/>
          <w:i/>
          <w:color w:val="auto"/>
        </w:rPr>
        <w:t>. De dienst noteert deze openingsuren als ‘</w:t>
      </w:r>
      <w:r w:rsidR="00D135AB" w:rsidRPr="00BD20E1">
        <w:rPr>
          <w:b/>
          <w:i/>
          <w:color w:val="auto"/>
        </w:rPr>
        <w:t xml:space="preserve">opvanguren’ </w:t>
      </w:r>
      <w:r w:rsidRPr="00BD20E1">
        <w:rPr>
          <w:b/>
          <w:i/>
          <w:color w:val="auto"/>
        </w:rPr>
        <w:t xml:space="preserve">in </w:t>
      </w:r>
      <w:r w:rsidR="00D135AB" w:rsidRPr="00BD20E1">
        <w:rPr>
          <w:b/>
          <w:i/>
          <w:color w:val="auto"/>
        </w:rPr>
        <w:t xml:space="preserve">het opvangplan. De dienst maakt </w:t>
      </w:r>
      <w:r w:rsidR="00071C75" w:rsidRPr="00BD20E1">
        <w:rPr>
          <w:b/>
          <w:i/>
          <w:color w:val="auto"/>
        </w:rPr>
        <w:t xml:space="preserve">aansluitend wel </w:t>
      </w:r>
      <w:r w:rsidR="00D135AB" w:rsidRPr="00BD20E1">
        <w:rPr>
          <w:b/>
          <w:i/>
          <w:color w:val="auto"/>
        </w:rPr>
        <w:t>een onderscheid tussen een halve dag en een volle dag</w:t>
      </w:r>
      <w:r w:rsidR="00071C75" w:rsidRPr="00BD20E1">
        <w:rPr>
          <w:b/>
          <w:i/>
          <w:color w:val="auto"/>
        </w:rPr>
        <w:t xml:space="preserve"> in het opvangplan</w:t>
      </w:r>
      <w:r w:rsidR="00D135AB" w:rsidRPr="00BD20E1">
        <w:rPr>
          <w:b/>
          <w:i/>
          <w:color w:val="auto"/>
        </w:rPr>
        <w:t xml:space="preserve">. </w:t>
      </w:r>
    </w:p>
    <w:p w:rsidR="00F31DC3" w:rsidRPr="004050D3" w:rsidRDefault="00F21532">
      <w:pPr>
        <w:numPr>
          <w:ilvl w:val="0"/>
          <w:numId w:val="11"/>
        </w:numPr>
        <w:ind w:right="0" w:hanging="360"/>
        <w:rPr>
          <w:color w:val="auto"/>
        </w:rPr>
      </w:pPr>
      <w:r w:rsidRPr="004050D3">
        <w:rPr>
          <w:color w:val="auto"/>
        </w:rPr>
        <w:t xml:space="preserve">Regeling jaarlijkse gezinsvakantie. Gezinsvakantie is een afwezigheid van het kind van minstens 2 opeenvolgende weken EN meegedeeld aan de onthaalouder voor 1 april. Voor deze afwezigheden van het kind, verliest de ouder geen respijtdagen. Ouders hebben recht op maximaal 2 periodes van 2 opeenvolgende weken zonder verlies van respijtdagen.  </w:t>
      </w:r>
    </w:p>
    <w:p w:rsidR="00F31DC3" w:rsidRPr="004050D3" w:rsidRDefault="00F21532">
      <w:pPr>
        <w:numPr>
          <w:ilvl w:val="0"/>
          <w:numId w:val="11"/>
        </w:numPr>
        <w:ind w:right="0" w:hanging="360"/>
        <w:rPr>
          <w:color w:val="auto"/>
        </w:rPr>
      </w:pPr>
      <w:r w:rsidRPr="004050D3">
        <w:rPr>
          <w:color w:val="auto"/>
        </w:rPr>
        <w:t xml:space="preserve">Ouders die binnen de onderwijsregeling vallen, krijgen een apart opvangplan gebaseerd op 8,5 maanden opvang i.p.v. 12 maanden.   </w:t>
      </w:r>
    </w:p>
    <w:p w:rsidR="009144BE" w:rsidRDefault="009144BE">
      <w:pPr>
        <w:ind w:left="19" w:right="0"/>
        <w:rPr>
          <w:color w:val="auto"/>
        </w:rPr>
      </w:pPr>
    </w:p>
    <w:p w:rsidR="00F31DC3" w:rsidRPr="004050D3" w:rsidRDefault="00F21532">
      <w:pPr>
        <w:ind w:left="19" w:right="0"/>
        <w:rPr>
          <w:color w:val="auto"/>
        </w:rPr>
      </w:pPr>
      <w:r w:rsidRPr="004050D3">
        <w:rPr>
          <w:color w:val="auto"/>
        </w:rPr>
        <w:t xml:space="preserve">Deze afspraken staan vermeld in het contract dat opgesteld wordt op bureel bij de start van de opvang en dienen stipt nageleefd te worden.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Extra opvangdagen kunnen mits toestemming van de dienstverantwoordelijke en respect voor de maximale bezetting bij de kindbegeleider.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Het kind dient op de afgesproken dagen en uren bij de kindbegeleider te worden gebracht en afgehaald door de ouders of door personen die door de ouders hiertoe, schriftelijk of mondeling, t.o.v. de kindbegeleider gemachtigd worden.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Indien het ouderlijk gezag, verblijfsrecht of bezoekrecht wijzigt, dien je dit zo spoedig mogelijk mee te delen aan de kindbegeleider en dienstverantwoordelijke.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Om de aanpassing van het kindje aan de opvang vlot te laten verlopen, vraagt de dienst dat het kindje bij dagopvang minimum 2 dagen per week aanwezig is bij de kindbegeleider.  </w:t>
      </w:r>
    </w:p>
    <w:p w:rsidR="00F31DC3" w:rsidRPr="004050D3" w:rsidRDefault="00F21532">
      <w:pPr>
        <w:spacing w:after="171"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866"/>
        </w:tabs>
        <w:ind w:left="-1" w:firstLine="0"/>
        <w:rPr>
          <w:color w:val="auto"/>
        </w:rPr>
      </w:pPr>
      <w:r w:rsidRPr="004050D3">
        <w:rPr>
          <w:color w:val="auto"/>
          <w:u w:val="none"/>
        </w:rPr>
        <w:t xml:space="preserve">4.6  </w:t>
      </w:r>
      <w:r w:rsidRPr="004050D3">
        <w:rPr>
          <w:color w:val="auto"/>
          <w:u w:val="none"/>
        </w:rPr>
        <w:tab/>
      </w:r>
      <w:r w:rsidRPr="004050D3">
        <w:rPr>
          <w:color w:val="auto"/>
        </w:rPr>
        <w:t>Wijziging opvangplan</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Indien de gemaakte afspraken niet langer houdbaar zijn, worden de kindbegeleider en de dienst hiervan verwittigd, en wordt de overeenkomst zo nodig gewijzigd.  Wijziging van het opvangplan kan enkel en alleen gebeuren na afspraak met 1 van de dienstverantwoordelijken en kan in geen enkel geval rechtstreeks afgesproken worden met de kindbegeleider.  </w:t>
      </w:r>
    </w:p>
    <w:p w:rsidR="00F31DC3" w:rsidRPr="004050D3" w:rsidRDefault="00F21532">
      <w:pPr>
        <w:spacing w:after="21" w:line="259" w:lineRule="auto"/>
        <w:ind w:left="14" w:right="0" w:firstLine="0"/>
        <w:jc w:val="left"/>
        <w:rPr>
          <w:color w:val="auto"/>
        </w:rPr>
      </w:pPr>
      <w:r w:rsidRPr="004050D3">
        <w:rPr>
          <w:color w:val="auto"/>
        </w:rPr>
        <w:t xml:space="preserve">  </w:t>
      </w:r>
    </w:p>
    <w:p w:rsidR="00AC4B4B" w:rsidRPr="004050D3" w:rsidRDefault="00F21532" w:rsidP="00AC4B4B">
      <w:pPr>
        <w:ind w:left="19" w:right="0"/>
        <w:rPr>
          <w:color w:val="auto"/>
        </w:rPr>
      </w:pPr>
      <w:r w:rsidRPr="004050D3">
        <w:rPr>
          <w:color w:val="auto"/>
        </w:rPr>
        <w:t>Het nieuwe opvangplan gaat in de eerste dag van de maand volgend op het contact</w:t>
      </w:r>
      <w:r w:rsidR="00AC4B4B" w:rsidRPr="004050D3">
        <w:rPr>
          <w:color w:val="auto"/>
        </w:rPr>
        <w:t xml:space="preserve"> met de dienstverantwoordelijke </w:t>
      </w:r>
      <w:r w:rsidR="00AC63F6" w:rsidRPr="004050D3">
        <w:rPr>
          <w:color w:val="auto"/>
        </w:rPr>
        <w:t>en enkel op voorwaarde dat</w:t>
      </w:r>
      <w:r w:rsidR="00AC4B4B" w:rsidRPr="004050D3">
        <w:rPr>
          <w:color w:val="auto"/>
        </w:rPr>
        <w:t xml:space="preserve"> de dienst het document “wijziging opvangplan” heeft ontvangen. Ondertekend door ouders en kindbegeleider.</w:t>
      </w:r>
    </w:p>
    <w:p w:rsidR="00F31DC3" w:rsidRPr="004050D3" w:rsidRDefault="00F31DC3">
      <w:pPr>
        <w:ind w:left="19" w:right="0"/>
        <w:rPr>
          <w:color w:val="auto"/>
        </w:rPr>
      </w:pPr>
    </w:p>
    <w:p w:rsidR="00F31DC3" w:rsidRPr="004050D3" w:rsidRDefault="00F21532">
      <w:pPr>
        <w:spacing w:after="17"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2848"/>
        </w:tabs>
        <w:ind w:left="-1" w:firstLine="0"/>
        <w:rPr>
          <w:color w:val="auto"/>
        </w:rPr>
      </w:pPr>
      <w:r w:rsidRPr="004050D3">
        <w:rPr>
          <w:color w:val="auto"/>
          <w:u w:val="none"/>
        </w:rPr>
        <w:t xml:space="preserve">4.7  </w:t>
      </w:r>
      <w:r w:rsidRPr="004050D3">
        <w:rPr>
          <w:color w:val="auto"/>
          <w:u w:val="none"/>
        </w:rPr>
        <w:tab/>
      </w:r>
      <w:r w:rsidRPr="004050D3">
        <w:rPr>
          <w:color w:val="auto"/>
        </w:rPr>
        <w:t>Opvang reserveren = opvang betalen</w:t>
      </w:r>
      <w:r w:rsidRPr="004050D3">
        <w:rPr>
          <w:color w:val="auto"/>
          <w:u w:val="none"/>
        </w:rPr>
        <w:t xml:space="preserve">  </w:t>
      </w:r>
    </w:p>
    <w:p w:rsidR="00AC4B4B" w:rsidRPr="004050D3" w:rsidRDefault="00AC4B4B" w:rsidP="00F414FF"/>
    <w:p w:rsidR="00F31DC3" w:rsidRPr="004050D3" w:rsidRDefault="00F21532">
      <w:pPr>
        <w:pStyle w:val="Kop3"/>
        <w:tabs>
          <w:tab w:val="center" w:pos="723"/>
          <w:tab w:val="center" w:pos="2396"/>
        </w:tabs>
        <w:ind w:left="0" w:firstLine="0"/>
        <w:rPr>
          <w:color w:val="auto"/>
        </w:rPr>
      </w:pPr>
      <w:r w:rsidRPr="004050D3">
        <w:rPr>
          <w:color w:val="auto"/>
        </w:rPr>
        <w:t xml:space="preserve">4.7.1 </w:t>
      </w:r>
      <w:r w:rsidRPr="004050D3">
        <w:rPr>
          <w:color w:val="auto"/>
        </w:rPr>
        <w:tab/>
        <w:t xml:space="preserve"> </w:t>
      </w:r>
      <w:r w:rsidRPr="004050D3">
        <w:rPr>
          <w:color w:val="auto"/>
        </w:rPr>
        <w:tab/>
        <w:t xml:space="preserve">Regeling respijtdagen  </w:t>
      </w:r>
    </w:p>
    <w:p w:rsidR="00F31DC3" w:rsidRPr="004050D3" w:rsidRDefault="00F21532">
      <w:pPr>
        <w:ind w:left="19" w:right="143"/>
        <w:rPr>
          <w:color w:val="auto"/>
        </w:rPr>
      </w:pPr>
      <w:r w:rsidRPr="004050D3">
        <w:rPr>
          <w:color w:val="auto"/>
        </w:rPr>
        <w:t xml:space="preserve">Als ouder heb je recht op 25 respijtdagen pro rata een voltijds opvangplan. Dit zijn 25 afwezigheidsdagen, ongeacht de reden van afwezigheid,  waarvoor je als ouder geen opvang hoeft te betalen. Indien deze limiet overschreden wordt, vanaf de 26ste dag afwezig, betaal je als ouder een dag opvang.  </w:t>
      </w:r>
    </w:p>
    <w:p w:rsidR="00F31DC3" w:rsidRPr="004050D3" w:rsidRDefault="00F21532">
      <w:pPr>
        <w:spacing w:after="19" w:line="259" w:lineRule="auto"/>
        <w:ind w:left="190"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Respijtdagen worden geteld per kalenderjaar, pro rata het aantal opvangmaanden in dat jaar. Niet opgebruikte respijtdagen zijn niet overdraagbaar naar een volgend kalenderjaar.  </w:t>
      </w:r>
    </w:p>
    <w:p w:rsidR="00F31DC3" w:rsidRPr="004050D3" w:rsidRDefault="00F21532">
      <w:pPr>
        <w:spacing w:after="19" w:line="259" w:lineRule="auto"/>
        <w:ind w:left="190" w:right="0" w:firstLine="0"/>
        <w:jc w:val="left"/>
        <w:rPr>
          <w:color w:val="auto"/>
        </w:rPr>
      </w:pPr>
      <w:r w:rsidRPr="004050D3">
        <w:rPr>
          <w:color w:val="auto"/>
        </w:rPr>
        <w:t xml:space="preserve">  </w:t>
      </w:r>
    </w:p>
    <w:p w:rsidR="00F31DC3" w:rsidRPr="004050D3" w:rsidRDefault="00F21532">
      <w:pPr>
        <w:ind w:left="19" w:right="149"/>
        <w:rPr>
          <w:color w:val="auto"/>
        </w:rPr>
      </w:pPr>
      <w:r w:rsidRPr="004050D3">
        <w:rPr>
          <w:color w:val="auto"/>
        </w:rPr>
        <w:t xml:space="preserve">Respijtdagen zijn verbonden aan opvang binnen de dienst en niet aan één bepaalde opvanglocatie. Indien uw kindje door omstandigheden tijdelijk moet worden opgevangen in een andere opvanglocatie blijft de regeling gelden.  </w:t>
      </w:r>
    </w:p>
    <w:p w:rsidR="00F31DC3" w:rsidRPr="004050D3" w:rsidRDefault="00F21532">
      <w:pPr>
        <w:spacing w:after="19" w:line="259" w:lineRule="auto"/>
        <w:ind w:left="190"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Sluitingsdagen van de opvang vallen uiteraard buiten deze 25 dagen. Indien de opvang gesloten is, dient u dus geen opvang te betalen.  </w:t>
      </w:r>
    </w:p>
    <w:p w:rsidR="00F31DC3" w:rsidRPr="004050D3" w:rsidRDefault="00F21532">
      <w:pPr>
        <w:spacing w:after="19" w:line="259" w:lineRule="auto"/>
        <w:ind w:left="190" w:right="0" w:firstLine="0"/>
        <w:jc w:val="left"/>
        <w:rPr>
          <w:color w:val="auto"/>
        </w:rPr>
      </w:pPr>
      <w:r w:rsidRPr="004050D3">
        <w:rPr>
          <w:color w:val="auto"/>
        </w:rPr>
        <w:t xml:space="preserve">  </w:t>
      </w:r>
    </w:p>
    <w:p w:rsidR="00F31DC3" w:rsidRPr="004050D3" w:rsidRDefault="00F21532">
      <w:pPr>
        <w:ind w:left="19" w:right="148"/>
        <w:rPr>
          <w:color w:val="auto"/>
        </w:rPr>
      </w:pPr>
      <w:r w:rsidRPr="004050D3">
        <w:rPr>
          <w:color w:val="auto"/>
        </w:rPr>
        <w:t xml:space="preserve">Uitzonderlijk kunnen we bij langdurige afwezigheid van uw kind, door bijvoorbeeld ziekenhuisopname, de nodige maatregelen treffen om het aantal  respijtdagen aan te passen indien mogelijk. Hiervoor dienen de ouder een attest opname ziekenhuis te bezorgen aan de dienst. </w:t>
      </w:r>
      <w:r w:rsidRPr="004050D3">
        <w:rPr>
          <w:b/>
          <w:i/>
          <w:color w:val="auto"/>
        </w:rPr>
        <w:t xml:space="preserve"> </w:t>
      </w:r>
      <w:r w:rsidRPr="004050D3">
        <w:rPr>
          <w:color w:val="auto"/>
        </w:rPr>
        <w:t xml:space="preserve"> </w:t>
      </w:r>
    </w:p>
    <w:p w:rsidR="00F31DC3" w:rsidRPr="004050D3" w:rsidRDefault="00F21532">
      <w:pPr>
        <w:spacing w:after="21" w:line="259" w:lineRule="auto"/>
        <w:ind w:left="190"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Voor ouders binnen de onderwijsregeling berekenen we de respijtdagen op een opvangplan gebaseerd op 8,5 maanden opvang i.p.v. 12 maanden opvang.  </w:t>
      </w:r>
    </w:p>
    <w:p w:rsidR="00F31DC3" w:rsidRPr="004050D3" w:rsidRDefault="00F21532">
      <w:pPr>
        <w:spacing w:after="14" w:line="259" w:lineRule="auto"/>
        <w:ind w:left="190" w:right="0" w:firstLine="0"/>
        <w:jc w:val="left"/>
        <w:rPr>
          <w:color w:val="auto"/>
        </w:rPr>
      </w:pPr>
      <w:r w:rsidRPr="004050D3">
        <w:rPr>
          <w:color w:val="auto"/>
        </w:rPr>
        <w:lastRenderedPageBreak/>
        <w:t xml:space="preserve">  </w:t>
      </w:r>
    </w:p>
    <w:p w:rsidR="00F31DC3" w:rsidRPr="004050D3" w:rsidRDefault="00F21532">
      <w:pPr>
        <w:pStyle w:val="Kop3"/>
        <w:tabs>
          <w:tab w:val="center" w:pos="723"/>
          <w:tab w:val="center" w:pos="2930"/>
        </w:tabs>
        <w:ind w:left="0" w:firstLine="0"/>
        <w:rPr>
          <w:color w:val="auto"/>
        </w:rPr>
      </w:pPr>
      <w:r w:rsidRPr="004050D3">
        <w:rPr>
          <w:color w:val="auto"/>
        </w:rPr>
        <w:t xml:space="preserve">4.7.2 </w:t>
      </w:r>
      <w:r w:rsidRPr="004050D3">
        <w:rPr>
          <w:color w:val="auto"/>
        </w:rPr>
        <w:tab/>
        <w:t xml:space="preserve"> </w:t>
      </w:r>
      <w:r w:rsidRPr="004050D3">
        <w:rPr>
          <w:color w:val="auto"/>
        </w:rPr>
        <w:tab/>
        <w:t xml:space="preserve">Regeling jaarlijkse gezinsvakantie  </w:t>
      </w:r>
    </w:p>
    <w:p w:rsidR="00F31DC3" w:rsidRPr="004050D3" w:rsidRDefault="00F21532">
      <w:pPr>
        <w:ind w:left="19" w:right="0"/>
        <w:rPr>
          <w:color w:val="auto"/>
        </w:rPr>
      </w:pPr>
      <w:r w:rsidRPr="004050D3">
        <w:rPr>
          <w:color w:val="auto"/>
        </w:rPr>
        <w:t xml:space="preserve">Gezinsvakantie is een afwezigheid van het kind van minstens 2 opeenvolgende weken. Dit verlof dient schriftelijk te worden gemeld aan de dienst  EN meegedeeld aan de onthaalouder voor 1 april. Voor deze </w:t>
      </w:r>
    </w:p>
    <w:p w:rsidR="00F31DC3" w:rsidRPr="004050D3" w:rsidRDefault="00AC4B4B">
      <w:pPr>
        <w:ind w:left="19" w:right="0"/>
        <w:rPr>
          <w:color w:val="auto"/>
        </w:rPr>
      </w:pPr>
      <w:r w:rsidRPr="004050D3">
        <w:rPr>
          <w:color w:val="auto"/>
        </w:rPr>
        <w:t>a</w:t>
      </w:r>
      <w:r w:rsidR="00F21532" w:rsidRPr="004050D3">
        <w:rPr>
          <w:color w:val="auto"/>
        </w:rPr>
        <w:t xml:space="preserve">fwezigheden van het kind, verliest de ouder geen respijtdagen. Ouders hebben recht op maximaal 2 periodes van 2 opeenvolgende weken zonder verlies respijtdagen.  </w:t>
      </w:r>
    </w:p>
    <w:p w:rsidR="00F31DC3" w:rsidRPr="004050D3" w:rsidRDefault="00F21532">
      <w:pPr>
        <w:spacing w:after="19" w:line="259" w:lineRule="auto"/>
        <w:ind w:left="0"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Indien u na 1 april start in de opvang, verliest u geen respijtdagen indien u uw jaarlijks verlof (verlof van minstens 2 aaneensluitende weken) kan meedelen op moment van inschrijving.  </w:t>
      </w:r>
    </w:p>
    <w:p w:rsidR="00CE1559" w:rsidRPr="004050D3" w:rsidRDefault="00F21532">
      <w:pPr>
        <w:spacing w:after="168" w:line="259" w:lineRule="auto"/>
        <w:ind w:left="176" w:right="0" w:firstLine="0"/>
        <w:jc w:val="left"/>
        <w:rPr>
          <w:color w:val="auto"/>
        </w:rPr>
      </w:pPr>
      <w:r w:rsidRPr="004050D3">
        <w:rPr>
          <w:color w:val="auto"/>
        </w:rPr>
        <w:t xml:space="preserve">  </w:t>
      </w:r>
    </w:p>
    <w:p w:rsidR="00F31DC3" w:rsidRPr="004050D3" w:rsidRDefault="00F21532">
      <w:pPr>
        <w:pStyle w:val="Kop2"/>
        <w:tabs>
          <w:tab w:val="center" w:pos="1638"/>
        </w:tabs>
        <w:ind w:left="-1" w:firstLine="0"/>
        <w:rPr>
          <w:color w:val="auto"/>
        </w:rPr>
      </w:pPr>
      <w:r w:rsidRPr="004050D3">
        <w:rPr>
          <w:color w:val="auto"/>
          <w:u w:val="none"/>
        </w:rPr>
        <w:t xml:space="preserve">4.8  </w:t>
      </w:r>
      <w:r w:rsidRPr="004050D3">
        <w:rPr>
          <w:color w:val="auto"/>
          <w:u w:val="none"/>
        </w:rPr>
        <w:tab/>
      </w:r>
      <w:r w:rsidRPr="004050D3">
        <w:rPr>
          <w:color w:val="auto"/>
        </w:rPr>
        <w:t>Afwezigheden</w:t>
      </w:r>
      <w:r w:rsidRPr="004050D3">
        <w:rPr>
          <w:color w:val="auto"/>
          <w:u w:val="none"/>
        </w:rPr>
        <w:t xml:space="preserve">  </w:t>
      </w:r>
    </w:p>
    <w:p w:rsidR="00AC4B4B" w:rsidRPr="004050D3" w:rsidRDefault="00AC4B4B">
      <w:pPr>
        <w:ind w:left="19" w:right="306"/>
        <w:rPr>
          <w:color w:val="auto"/>
        </w:rPr>
      </w:pPr>
    </w:p>
    <w:p w:rsidR="00F31DC3" w:rsidRPr="004050D3" w:rsidRDefault="00F21532">
      <w:pPr>
        <w:ind w:left="19" w:right="306"/>
        <w:rPr>
          <w:color w:val="auto"/>
        </w:rPr>
      </w:pPr>
      <w:r w:rsidRPr="004050D3">
        <w:rPr>
          <w:color w:val="auto"/>
        </w:rPr>
        <w:t xml:space="preserve">Bij ziekte van het kind dient de kindbegeleider vóór 8u30 verwittigd te worden.  Een medisch attest kan bij ziekte ter verantwoording gevraagd worden. Dit medisch attest heeft geen invloed op de respijtdagen, maar dient enkel om mogelijk besmettingsgevaar voor de andere kinderen te staven of in te schatten.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Indien u </w:t>
      </w:r>
      <w:r w:rsidR="00375BA8">
        <w:rPr>
          <w:color w:val="auto"/>
        </w:rPr>
        <w:t>als ouder de afwezigheid niet meldt</w:t>
      </w:r>
      <w:r w:rsidRPr="004050D3">
        <w:rPr>
          <w:color w:val="auto"/>
        </w:rPr>
        <w:t xml:space="preserve"> voor 8u30 betaalt u een sanctionerende toeslag van 7,5 euro.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9" w:right="313"/>
        <w:rPr>
          <w:color w:val="auto"/>
        </w:rPr>
      </w:pPr>
      <w:r w:rsidRPr="004050D3">
        <w:rPr>
          <w:color w:val="auto"/>
        </w:rPr>
        <w:t xml:space="preserve">Bij langdurige afwezigheid van méér dan één maand (vb. tijdskrediet, werkloosheid, zwangerschapsrust, …) kan de kindbegeleider vragen dat het kind minstens twee dagen per week naar de opvang komt, opdat het kind zijn opvangplaats zou behouden.  </w:t>
      </w:r>
    </w:p>
    <w:p w:rsidR="00F31DC3" w:rsidRPr="004050D3" w:rsidRDefault="00F21532">
      <w:pPr>
        <w:spacing w:after="170" w:line="259" w:lineRule="auto"/>
        <w:ind w:left="176" w:right="0" w:firstLine="0"/>
        <w:jc w:val="left"/>
        <w:rPr>
          <w:color w:val="auto"/>
        </w:rPr>
      </w:pPr>
      <w:r w:rsidRPr="004050D3">
        <w:rPr>
          <w:color w:val="auto"/>
        </w:rPr>
        <w:t xml:space="preserve">  </w:t>
      </w:r>
    </w:p>
    <w:p w:rsidR="00F31DC3" w:rsidRPr="004050D3" w:rsidRDefault="00F21532">
      <w:pPr>
        <w:pStyle w:val="Kop2"/>
        <w:tabs>
          <w:tab w:val="center" w:pos="1619"/>
        </w:tabs>
        <w:ind w:left="-1" w:firstLine="0"/>
        <w:rPr>
          <w:color w:val="auto"/>
        </w:rPr>
      </w:pPr>
      <w:r w:rsidRPr="004050D3">
        <w:rPr>
          <w:color w:val="auto"/>
          <w:u w:val="none"/>
        </w:rPr>
        <w:t xml:space="preserve">4.9  </w:t>
      </w:r>
      <w:r w:rsidRPr="004050D3">
        <w:rPr>
          <w:color w:val="auto"/>
          <w:u w:val="none"/>
        </w:rPr>
        <w:tab/>
      </w:r>
      <w:r w:rsidRPr="004050D3">
        <w:rPr>
          <w:color w:val="auto"/>
        </w:rPr>
        <w:t>Einde opvang</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De eerste instapdatum van de kleuterschool wordt beschouwd als vermoedelijke einddatum voor de overeenkomst.  </w:t>
      </w:r>
    </w:p>
    <w:p w:rsidR="00F31DC3" w:rsidRPr="004050D3" w:rsidRDefault="00F21532">
      <w:pPr>
        <w:spacing w:after="2"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Elke andere stopzetting van de opvang dient door alle partijen minstens één maand op voorhand gemeld te worden.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Indien u als ouder de opvang onaangekondigd beëindigd en de opzeg van één maand niet respecteert, betaalt u een sanctionerende toeslag van 7,5 euro x aantal geplande opvangdagen in de maand.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9" w:right="316"/>
        <w:rPr>
          <w:color w:val="auto"/>
        </w:rPr>
      </w:pPr>
      <w:r w:rsidRPr="004050D3">
        <w:rPr>
          <w:color w:val="auto"/>
        </w:rPr>
        <w:t xml:space="preserve">Maakte de opvang een zware fout of werden de contractuele bepalingen niet nageleefd door de onthaalouder, dan kan u als ouder de opvang stop zetten met onmiddellijke ingang en zonder de betaling van sanctionerende toeslag. Dit kan enkel op voorwaarde dat bijgevoegd klachtenformulier wordt ingevuld en onmiddellijk wordt bezorgd aan de dienstverantwoordelijke.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De onthaalouder dient de opzegtermijnen niet te respecteren indien de ouder een zware fout maakt en dit kan aangetoond worden door de onthaalouder.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9" w:right="322"/>
        <w:rPr>
          <w:color w:val="auto"/>
        </w:rPr>
      </w:pPr>
      <w:r w:rsidRPr="004050D3">
        <w:rPr>
          <w:color w:val="auto"/>
        </w:rPr>
        <w:t xml:space="preserve">De dienst kan de opvang stopzetten bij drie openstaande facturen, en dit tot zolang alle openstaande schuld niet betaald werd. Indien ondertussen de vrije plaats door een ander kind werd ingenomen, kan de dienst de opvang niet langer garanderen.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De dienst kan de opvang beëindigen na  een schriftelijke verwittiging voor het niet nakomen van de gemaakte afspraken of het niet bezorgen van de noodzakelijke documenten (attest inkomenstarief).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9" w:right="310"/>
        <w:rPr>
          <w:color w:val="auto"/>
        </w:rPr>
      </w:pPr>
      <w:r w:rsidRPr="004050D3">
        <w:rPr>
          <w:color w:val="auto"/>
        </w:rPr>
        <w:t xml:space="preserve">De opzegtermijnen dienen niet te worden gerespecteerd in geval van zwangerschap van de onthaalouder of in geval van overmacht (brand woning onthaalouder, plotselinge ernstige ziekte,…) De opzegtermijnen </w:t>
      </w:r>
      <w:r w:rsidRPr="004050D3">
        <w:rPr>
          <w:color w:val="auto"/>
        </w:rPr>
        <w:lastRenderedPageBreak/>
        <w:t xml:space="preserve">kunnen niet gerespecteerd worden indien er een beslissing is van Kind en Gezin tot opheffing of schorsing van de vergunning van de onthaalouder.  </w:t>
      </w:r>
    </w:p>
    <w:p w:rsidR="00F31DC3" w:rsidRPr="004050D3" w:rsidRDefault="00F21532">
      <w:pPr>
        <w:spacing w:after="170" w:line="259" w:lineRule="auto"/>
        <w:ind w:left="176" w:right="0" w:firstLine="0"/>
        <w:jc w:val="left"/>
        <w:rPr>
          <w:color w:val="auto"/>
        </w:rPr>
      </w:pPr>
      <w:r w:rsidRPr="004050D3">
        <w:rPr>
          <w:color w:val="auto"/>
        </w:rPr>
        <w:t xml:space="preserve">  </w:t>
      </w:r>
    </w:p>
    <w:p w:rsidR="00F31DC3" w:rsidRPr="004050D3" w:rsidRDefault="00F21532">
      <w:pPr>
        <w:pStyle w:val="Kop2"/>
        <w:tabs>
          <w:tab w:val="center" w:pos="1955"/>
        </w:tabs>
        <w:ind w:left="-1" w:firstLine="0"/>
        <w:rPr>
          <w:color w:val="auto"/>
        </w:rPr>
      </w:pPr>
      <w:r w:rsidRPr="004050D3">
        <w:rPr>
          <w:color w:val="auto"/>
          <w:u w:val="none"/>
        </w:rPr>
        <w:t xml:space="preserve">4.10 </w:t>
      </w:r>
      <w:r w:rsidRPr="004050D3">
        <w:rPr>
          <w:color w:val="auto"/>
          <w:u w:val="none"/>
        </w:rPr>
        <w:tab/>
      </w:r>
      <w:r w:rsidRPr="004050D3">
        <w:rPr>
          <w:color w:val="auto"/>
        </w:rPr>
        <w:t>Vakantieperiode ouders</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Snipperdagen dienen minstens twee werkdagen op voorhand meegedeeld te worden aan de kindbegeleider.   </w:t>
      </w:r>
    </w:p>
    <w:p w:rsidR="00F31DC3" w:rsidRPr="004050D3" w:rsidRDefault="00F21532">
      <w:pPr>
        <w:spacing w:after="0" w:line="259" w:lineRule="auto"/>
        <w:ind w:left="0"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Verlofperiodes van één week of langer dienen minstens twee maand op voorhand meegedeeld te worden.  </w:t>
      </w:r>
    </w:p>
    <w:p w:rsidR="00F31DC3" w:rsidRPr="004050D3" w:rsidRDefault="00F21532">
      <w:pPr>
        <w:spacing w:after="22"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Voor de werking en de planning is het van groot belang te weten welk kindje wanneer de opvang komt. </w:t>
      </w:r>
    </w:p>
    <w:p w:rsidR="00F31DC3" w:rsidRPr="004050D3" w:rsidRDefault="00F21532">
      <w:pPr>
        <w:ind w:left="19" w:right="0"/>
        <w:rPr>
          <w:color w:val="auto"/>
        </w:rPr>
      </w:pPr>
      <w:r w:rsidRPr="004050D3">
        <w:rPr>
          <w:color w:val="auto"/>
        </w:rPr>
        <w:t xml:space="preserve">Bij niet tijdig verwittigen, kan het zijn dat we geen opvang kunnen garanderen tijdens de vakantieperiodes.   </w:t>
      </w:r>
    </w:p>
    <w:p w:rsidR="00F31DC3" w:rsidRPr="004050D3" w:rsidRDefault="00F21532">
      <w:pPr>
        <w:spacing w:after="168" w:line="259" w:lineRule="auto"/>
        <w:ind w:left="176" w:right="0" w:firstLine="0"/>
        <w:jc w:val="left"/>
        <w:rPr>
          <w:color w:val="auto"/>
        </w:rPr>
      </w:pPr>
      <w:r w:rsidRPr="004050D3">
        <w:rPr>
          <w:color w:val="auto"/>
        </w:rPr>
        <w:t xml:space="preserve">  </w:t>
      </w:r>
    </w:p>
    <w:p w:rsidR="00F31DC3" w:rsidRPr="004050D3" w:rsidRDefault="00F21532">
      <w:pPr>
        <w:pStyle w:val="Kop2"/>
        <w:ind w:left="9"/>
        <w:rPr>
          <w:color w:val="auto"/>
        </w:rPr>
      </w:pPr>
      <w:r w:rsidRPr="004050D3">
        <w:rPr>
          <w:color w:val="auto"/>
          <w:u w:val="none"/>
        </w:rPr>
        <w:t xml:space="preserve">4.11  </w:t>
      </w:r>
      <w:r w:rsidRPr="004050D3">
        <w:rPr>
          <w:color w:val="auto"/>
        </w:rPr>
        <w:t>Continuïteit opvang bij ziekte of  klein verlet kindbegeleider</w:t>
      </w:r>
      <w:r w:rsidRPr="004050D3">
        <w:rPr>
          <w:color w:val="auto"/>
          <w:u w:val="none"/>
        </w:rPr>
        <w:t xml:space="preserve">    </w:t>
      </w:r>
    </w:p>
    <w:p w:rsidR="00AC4B4B" w:rsidRPr="004050D3" w:rsidRDefault="00AC4B4B">
      <w:pPr>
        <w:ind w:left="19" w:right="315"/>
        <w:rPr>
          <w:color w:val="auto"/>
        </w:rPr>
      </w:pPr>
    </w:p>
    <w:p w:rsidR="00F31DC3" w:rsidRPr="004050D3" w:rsidRDefault="00F21532">
      <w:pPr>
        <w:ind w:left="19" w:right="315"/>
        <w:rPr>
          <w:color w:val="auto"/>
        </w:rPr>
      </w:pPr>
      <w:r w:rsidRPr="004050D3">
        <w:rPr>
          <w:color w:val="auto"/>
        </w:rPr>
        <w:t xml:space="preserve">Bij ziekte of klein verlet van de kindbegeleider kunnen de ouders een beroep doen op de dienst. Indien dit wenselijk en mogelijk is binnen de werking van de dienst worden de kinderen bij een andere kindbegeleider geplaatst. De dienst kan geen garantie geven op een vervanging aangezien de vrije mogelijkheden afhankelijk zijn van de bezetting bij andere kindbegeleiders. Kindbegeleiders zijn vrij al dan niet in te gaan op een vraag vanuit de dienst om een vervanging op te vangen.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De dienst raadt aan een eigen oplossing te zoeken voor de tussenopvang in dringende omstandigheden.  </w:t>
      </w:r>
    </w:p>
    <w:p w:rsidR="00F31DC3" w:rsidRPr="004050D3" w:rsidRDefault="00F21532">
      <w:pPr>
        <w:spacing w:after="168" w:line="259" w:lineRule="auto"/>
        <w:ind w:left="176" w:right="0" w:firstLine="0"/>
        <w:jc w:val="left"/>
        <w:rPr>
          <w:color w:val="auto"/>
        </w:rPr>
      </w:pPr>
      <w:r w:rsidRPr="004050D3">
        <w:rPr>
          <w:color w:val="auto"/>
        </w:rPr>
        <w:t xml:space="preserve">  </w:t>
      </w:r>
    </w:p>
    <w:p w:rsidR="00F31DC3" w:rsidRPr="004050D3" w:rsidRDefault="00F21532">
      <w:pPr>
        <w:pStyle w:val="Kop2"/>
        <w:ind w:left="9"/>
        <w:rPr>
          <w:color w:val="auto"/>
        </w:rPr>
      </w:pPr>
      <w:r w:rsidRPr="004050D3">
        <w:rPr>
          <w:color w:val="auto"/>
          <w:u w:val="none"/>
        </w:rPr>
        <w:t xml:space="preserve">4.12  </w:t>
      </w:r>
      <w:r w:rsidRPr="004050D3">
        <w:rPr>
          <w:color w:val="auto"/>
        </w:rPr>
        <w:t>Voeding</w:t>
      </w:r>
      <w:r w:rsidRPr="004050D3">
        <w:rPr>
          <w:color w:val="auto"/>
          <w:u w:val="none"/>
        </w:rPr>
        <w:t xml:space="preserve">   </w:t>
      </w:r>
    </w:p>
    <w:p w:rsidR="00AC4B4B" w:rsidRPr="004050D3" w:rsidRDefault="00AC4B4B">
      <w:pPr>
        <w:ind w:left="19" w:right="324"/>
        <w:rPr>
          <w:color w:val="auto"/>
        </w:rPr>
      </w:pPr>
    </w:p>
    <w:p w:rsidR="00F31DC3" w:rsidRPr="004050D3" w:rsidRDefault="00F21532">
      <w:pPr>
        <w:ind w:left="19" w:right="324"/>
        <w:rPr>
          <w:color w:val="auto"/>
        </w:rPr>
      </w:pPr>
      <w:r w:rsidRPr="004050D3">
        <w:rPr>
          <w:color w:val="auto"/>
        </w:rPr>
        <w:t xml:space="preserve">De ouders staan in voor de flesvoedingen (poeder en water worden afzonderlijk meegegeven), de dieetvoedingen en het ontbijt thuis. Het klaarmaken van dieetvoeding, om andere dan gezondheidsredenen, kan niet opgelegd worden aan de kindbegeleider.  </w:t>
      </w:r>
    </w:p>
    <w:p w:rsidR="00F31DC3" w:rsidRPr="004050D3" w:rsidRDefault="00F21532">
      <w:pPr>
        <w:spacing w:after="5"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Uitzonderlijk en met toestemming van de kindbegeleider kan het ontbijt worden meegebracht en bij het opvanggezin worden opgegeten.   </w:t>
      </w:r>
    </w:p>
    <w:p w:rsidR="00F31DC3" w:rsidRPr="004050D3" w:rsidRDefault="00F21532">
      <w:pPr>
        <w:spacing w:after="170" w:line="259" w:lineRule="auto"/>
        <w:ind w:left="176" w:right="0" w:firstLine="0"/>
        <w:jc w:val="left"/>
        <w:rPr>
          <w:color w:val="auto"/>
        </w:rPr>
      </w:pPr>
      <w:r w:rsidRPr="004050D3">
        <w:rPr>
          <w:color w:val="auto"/>
        </w:rPr>
        <w:t xml:space="preserve">  </w:t>
      </w:r>
    </w:p>
    <w:p w:rsidR="00AC4B4B" w:rsidRPr="004050D3" w:rsidRDefault="00F21532" w:rsidP="00F414FF">
      <w:pPr>
        <w:pStyle w:val="Kop2"/>
      </w:pPr>
      <w:r w:rsidRPr="00F414FF">
        <w:rPr>
          <w:u w:val="none"/>
        </w:rPr>
        <w:t xml:space="preserve">4.13  </w:t>
      </w:r>
      <w:r w:rsidRPr="004050D3">
        <w:t xml:space="preserve">Verzorging  </w:t>
      </w:r>
    </w:p>
    <w:p w:rsidR="00AC4B4B" w:rsidRPr="004050D3" w:rsidRDefault="00AC4B4B">
      <w:pPr>
        <w:ind w:left="19" w:right="7320"/>
        <w:rPr>
          <w:color w:val="auto"/>
        </w:rPr>
      </w:pPr>
    </w:p>
    <w:p w:rsidR="00F31DC3" w:rsidRPr="004050D3" w:rsidRDefault="00F21532">
      <w:pPr>
        <w:ind w:left="19" w:right="7320"/>
        <w:rPr>
          <w:color w:val="auto"/>
        </w:rPr>
      </w:pPr>
      <w:r w:rsidRPr="004050D3">
        <w:rPr>
          <w:color w:val="auto"/>
        </w:rPr>
        <w:t xml:space="preserve">De ouders   </w:t>
      </w:r>
    </w:p>
    <w:p w:rsidR="00F31DC3" w:rsidRPr="004050D3" w:rsidRDefault="00F21532">
      <w:pPr>
        <w:numPr>
          <w:ilvl w:val="0"/>
          <w:numId w:val="12"/>
        </w:numPr>
        <w:ind w:right="0" w:hanging="360"/>
        <w:rPr>
          <w:color w:val="auto"/>
        </w:rPr>
      </w:pPr>
      <w:r w:rsidRPr="004050D3">
        <w:rPr>
          <w:color w:val="auto"/>
        </w:rPr>
        <w:t xml:space="preserve">brengen hun kind gewassen, aangekleed en verzorgd bij de opvangouder.  </w:t>
      </w:r>
    </w:p>
    <w:p w:rsidR="00F31DC3" w:rsidRPr="004050D3" w:rsidRDefault="00F21532">
      <w:pPr>
        <w:numPr>
          <w:ilvl w:val="0"/>
          <w:numId w:val="12"/>
        </w:numPr>
        <w:ind w:right="0" w:hanging="360"/>
        <w:rPr>
          <w:color w:val="auto"/>
        </w:rPr>
      </w:pPr>
      <w:r w:rsidRPr="004050D3">
        <w:rPr>
          <w:color w:val="auto"/>
        </w:rPr>
        <w:t xml:space="preserve">zorgen voor voldoende luiers (minimaal 6 per dag) en verzorgingsproducten (zalf, vochtige doekjes, zakdoeken, slabbetjes, koortsthermometer, fysiologisch serum).  </w:t>
      </w:r>
    </w:p>
    <w:p w:rsidR="00F31DC3" w:rsidRPr="004050D3" w:rsidRDefault="00F21532">
      <w:pPr>
        <w:numPr>
          <w:ilvl w:val="0"/>
          <w:numId w:val="12"/>
        </w:numPr>
        <w:ind w:right="0" w:hanging="360"/>
        <w:rPr>
          <w:color w:val="auto"/>
        </w:rPr>
      </w:pPr>
      <w:r w:rsidRPr="004050D3">
        <w:rPr>
          <w:color w:val="auto"/>
        </w:rPr>
        <w:t xml:space="preserve">zorgen bij medicatie voor gebruiksaanwijzing, dosering en medisch attest (zie 4.12.).  </w:t>
      </w:r>
    </w:p>
    <w:p w:rsidR="00F31DC3" w:rsidRPr="004050D3" w:rsidRDefault="00F21532">
      <w:pPr>
        <w:numPr>
          <w:ilvl w:val="0"/>
          <w:numId w:val="12"/>
        </w:numPr>
        <w:ind w:right="0" w:hanging="360"/>
        <w:rPr>
          <w:color w:val="auto"/>
        </w:rPr>
      </w:pPr>
      <w:r w:rsidRPr="004050D3">
        <w:rPr>
          <w:color w:val="auto"/>
        </w:rPr>
        <w:t xml:space="preserve">zorgen voor voldoende reservekledij, aangepaste kledij om buiten te spelen, extra ondergoed, broekjes en sokjes tijdens de zindelijkheidstraining en voor het wassen van de kleding.  </w:t>
      </w:r>
    </w:p>
    <w:p w:rsidR="00F31DC3" w:rsidRPr="004050D3" w:rsidRDefault="00F31DC3">
      <w:pPr>
        <w:spacing w:after="170" w:line="259" w:lineRule="auto"/>
        <w:ind w:left="176" w:right="0" w:firstLine="0"/>
        <w:jc w:val="left"/>
        <w:rPr>
          <w:color w:val="auto"/>
        </w:rPr>
      </w:pPr>
    </w:p>
    <w:p w:rsidR="00F31DC3" w:rsidRPr="004050D3" w:rsidRDefault="00F21532" w:rsidP="00F414FF">
      <w:pPr>
        <w:pStyle w:val="Kop2"/>
      </w:pPr>
      <w:r w:rsidRPr="004050D3">
        <w:rPr>
          <w:u w:val="none"/>
        </w:rPr>
        <w:t xml:space="preserve">4.14  </w:t>
      </w:r>
      <w:r w:rsidRPr="00F414FF">
        <w:t>Gezondheid</w:t>
      </w:r>
      <w:r w:rsidRPr="004050D3">
        <w:rPr>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De ouders   </w:t>
      </w:r>
    </w:p>
    <w:p w:rsidR="00F31DC3" w:rsidRPr="004050D3" w:rsidRDefault="00F21532">
      <w:pPr>
        <w:numPr>
          <w:ilvl w:val="0"/>
          <w:numId w:val="13"/>
        </w:numPr>
        <w:ind w:right="0" w:hanging="360"/>
        <w:rPr>
          <w:color w:val="auto"/>
        </w:rPr>
      </w:pPr>
      <w:r w:rsidRPr="004050D3">
        <w:rPr>
          <w:color w:val="auto"/>
        </w:rPr>
        <w:t xml:space="preserve">zorgen ervoor dat hun kind regelmatig medisch wordt gevolgd, op het consultatiebureau van Kind en Gezin of bij de behandelende arts.  </w:t>
      </w:r>
    </w:p>
    <w:p w:rsidR="00F31DC3" w:rsidRPr="004050D3" w:rsidRDefault="00F21532">
      <w:pPr>
        <w:numPr>
          <w:ilvl w:val="0"/>
          <w:numId w:val="13"/>
        </w:numPr>
        <w:ind w:right="0" w:hanging="360"/>
        <w:rPr>
          <w:color w:val="auto"/>
        </w:rPr>
      </w:pPr>
      <w:r w:rsidRPr="004050D3">
        <w:rPr>
          <w:color w:val="auto"/>
        </w:rPr>
        <w:t xml:space="preserve">zorgen voor de </w:t>
      </w:r>
      <w:r w:rsidRPr="004050D3">
        <w:rPr>
          <w:b/>
          <w:i/>
          <w:color w:val="auto"/>
        </w:rPr>
        <w:t>verplichte</w:t>
      </w:r>
      <w:r w:rsidRPr="004050D3">
        <w:rPr>
          <w:color w:val="auto"/>
        </w:rPr>
        <w:t xml:space="preserve"> vaccinatie van het opvangkind.   </w:t>
      </w:r>
    </w:p>
    <w:p w:rsidR="00F31DC3" w:rsidRPr="004050D3" w:rsidRDefault="00F21532">
      <w:pPr>
        <w:numPr>
          <w:ilvl w:val="0"/>
          <w:numId w:val="13"/>
        </w:numPr>
        <w:ind w:right="0" w:hanging="360"/>
        <w:rPr>
          <w:color w:val="auto"/>
        </w:rPr>
      </w:pPr>
      <w:r w:rsidRPr="004050D3">
        <w:rPr>
          <w:color w:val="auto"/>
        </w:rPr>
        <w:t xml:space="preserve">Het vaccinatieschema van Kind en Gezin wordt aanbevolen.   </w:t>
      </w:r>
    </w:p>
    <w:p w:rsidR="00F31DC3" w:rsidRPr="004050D3" w:rsidRDefault="00F21532">
      <w:pPr>
        <w:numPr>
          <w:ilvl w:val="0"/>
          <w:numId w:val="13"/>
        </w:numPr>
        <w:ind w:right="0" w:hanging="360"/>
        <w:rPr>
          <w:color w:val="auto"/>
        </w:rPr>
      </w:pPr>
      <w:r w:rsidRPr="004050D3">
        <w:rPr>
          <w:color w:val="auto"/>
        </w:rPr>
        <w:t xml:space="preserve">noteren de vaccinatiegegevens in het medisch boekje van het kind.  </w:t>
      </w:r>
    </w:p>
    <w:p w:rsidR="00F31DC3" w:rsidRPr="004050D3" w:rsidRDefault="00F21532">
      <w:pPr>
        <w:numPr>
          <w:ilvl w:val="0"/>
          <w:numId w:val="13"/>
        </w:numPr>
        <w:ind w:right="0" w:hanging="360"/>
        <w:rPr>
          <w:color w:val="auto"/>
        </w:rPr>
      </w:pPr>
      <w:r w:rsidRPr="004050D3">
        <w:rPr>
          <w:color w:val="auto"/>
        </w:rPr>
        <w:lastRenderedPageBreak/>
        <w:t xml:space="preserve">zorgen dat het medisch boekje van het kind tijdens de opvang ter inzage is bij de kindbegeleider signaleren medische problemen die een gevaar kunnen betekenen voor de kindbegeleider en de opvangkinderen of die een bijzondere waakzaamheid van de kindbegeleider vergen.  </w:t>
      </w:r>
    </w:p>
    <w:p w:rsidR="00F31DC3" w:rsidRPr="004050D3" w:rsidRDefault="00F21532">
      <w:pPr>
        <w:spacing w:after="171" w:line="259" w:lineRule="auto"/>
        <w:ind w:left="176" w:right="0" w:firstLine="0"/>
        <w:jc w:val="left"/>
        <w:rPr>
          <w:color w:val="auto"/>
        </w:rPr>
      </w:pPr>
      <w:r w:rsidRPr="004050D3">
        <w:rPr>
          <w:color w:val="auto"/>
        </w:rPr>
        <w:t xml:space="preserve">  </w:t>
      </w:r>
    </w:p>
    <w:p w:rsidR="00F31DC3" w:rsidRPr="004050D3" w:rsidRDefault="00F21532">
      <w:pPr>
        <w:pStyle w:val="Kop2"/>
        <w:ind w:left="9"/>
        <w:rPr>
          <w:color w:val="auto"/>
        </w:rPr>
      </w:pPr>
      <w:r w:rsidRPr="004050D3">
        <w:rPr>
          <w:color w:val="auto"/>
          <w:u w:val="none"/>
        </w:rPr>
        <w:t xml:space="preserve">4.15  </w:t>
      </w:r>
      <w:r w:rsidRPr="004050D3">
        <w:rPr>
          <w:color w:val="auto"/>
        </w:rPr>
        <w:t>Zieke kinderen</w:t>
      </w:r>
      <w:r w:rsidRPr="004050D3">
        <w:rPr>
          <w:color w:val="auto"/>
          <w:u w:val="none"/>
        </w:rPr>
        <w:t xml:space="preserve">  </w:t>
      </w:r>
    </w:p>
    <w:p w:rsidR="00AC4B4B" w:rsidRPr="004050D3" w:rsidRDefault="00AC4B4B" w:rsidP="00F414FF"/>
    <w:p w:rsidR="00F31DC3" w:rsidRPr="004050D3" w:rsidRDefault="00F21532">
      <w:pPr>
        <w:pStyle w:val="Kop3"/>
        <w:tabs>
          <w:tab w:val="center" w:pos="2382"/>
        </w:tabs>
        <w:ind w:left="0" w:firstLine="0"/>
        <w:rPr>
          <w:color w:val="auto"/>
        </w:rPr>
      </w:pPr>
      <w:r w:rsidRPr="004050D3">
        <w:rPr>
          <w:color w:val="auto"/>
        </w:rPr>
        <w:t xml:space="preserve">4.15.1  </w:t>
      </w:r>
      <w:r w:rsidRPr="004050D3">
        <w:rPr>
          <w:color w:val="auto"/>
        </w:rPr>
        <w:tab/>
        <w:t xml:space="preserve">Algemene bepalingen </w:t>
      </w:r>
      <w:r w:rsidRPr="004050D3">
        <w:rPr>
          <w:b/>
          <w:i w:val="0"/>
          <w:color w:val="auto"/>
        </w:rPr>
        <w:t xml:space="preserve"> </w:t>
      </w:r>
    </w:p>
    <w:p w:rsidR="00F31DC3" w:rsidRPr="004050D3" w:rsidRDefault="00F21532">
      <w:pPr>
        <w:ind w:left="19" w:right="0"/>
        <w:rPr>
          <w:color w:val="auto"/>
        </w:rPr>
      </w:pPr>
      <w:r w:rsidRPr="004050D3">
        <w:rPr>
          <w:color w:val="auto"/>
        </w:rPr>
        <w:t xml:space="preserve">Volgens de richtlijnen  van Kind en Gezin kan een kind in de opvang geweigerd worden in de volgende gevallen :  </w:t>
      </w:r>
    </w:p>
    <w:p w:rsidR="00F31DC3" w:rsidRPr="004050D3" w:rsidRDefault="00F21532">
      <w:pPr>
        <w:numPr>
          <w:ilvl w:val="0"/>
          <w:numId w:val="14"/>
        </w:numPr>
        <w:ind w:right="0" w:hanging="360"/>
        <w:rPr>
          <w:color w:val="auto"/>
        </w:rPr>
      </w:pPr>
      <w:r w:rsidRPr="004050D3">
        <w:rPr>
          <w:color w:val="auto"/>
        </w:rPr>
        <w:t xml:space="preserve">het kind is te ziek om deel te nemen aan de normale activiteiten in de opvang  </w:t>
      </w:r>
    </w:p>
    <w:p w:rsidR="00F31DC3" w:rsidRPr="004050D3" w:rsidRDefault="00F21532">
      <w:pPr>
        <w:numPr>
          <w:ilvl w:val="0"/>
          <w:numId w:val="14"/>
        </w:numPr>
        <w:ind w:right="0" w:hanging="360"/>
        <w:rPr>
          <w:color w:val="auto"/>
        </w:rPr>
      </w:pPr>
      <w:r w:rsidRPr="004050D3">
        <w:rPr>
          <w:color w:val="auto"/>
        </w:rPr>
        <w:t xml:space="preserve">het zieke kind vraagt te veel aandacht en zorg, zodat de gezondheid of de veiligheid  van de  andere kinderen niet gegarandeerd kan worden  </w:t>
      </w:r>
    </w:p>
    <w:p w:rsidR="00F31DC3" w:rsidRPr="004050D3" w:rsidRDefault="00F21532">
      <w:pPr>
        <w:numPr>
          <w:ilvl w:val="0"/>
          <w:numId w:val="14"/>
        </w:numPr>
        <w:ind w:right="0" w:hanging="360"/>
        <w:rPr>
          <w:color w:val="auto"/>
        </w:rPr>
      </w:pPr>
      <w:r w:rsidRPr="004050D3">
        <w:rPr>
          <w:color w:val="auto"/>
        </w:rPr>
        <w:t xml:space="preserve">besmettelijke ziekte  </w:t>
      </w:r>
    </w:p>
    <w:p w:rsidR="00F31DC3" w:rsidRPr="004050D3" w:rsidRDefault="00F21532">
      <w:pPr>
        <w:numPr>
          <w:ilvl w:val="0"/>
          <w:numId w:val="14"/>
        </w:numPr>
        <w:ind w:right="0" w:hanging="360"/>
        <w:rPr>
          <w:color w:val="auto"/>
        </w:rPr>
      </w:pPr>
      <w:r w:rsidRPr="004050D3">
        <w:rPr>
          <w:color w:val="auto"/>
        </w:rPr>
        <w:t xml:space="preserve">het kind heeft één of meerdere  van volgende symptomen :  </w:t>
      </w:r>
    </w:p>
    <w:p w:rsidR="00F31DC3" w:rsidRPr="004050D3" w:rsidRDefault="00F21532">
      <w:pPr>
        <w:numPr>
          <w:ilvl w:val="1"/>
          <w:numId w:val="14"/>
        </w:numPr>
        <w:ind w:right="0" w:hanging="360"/>
        <w:rPr>
          <w:color w:val="auto"/>
        </w:rPr>
      </w:pPr>
      <w:r w:rsidRPr="004050D3">
        <w:rPr>
          <w:color w:val="auto"/>
        </w:rPr>
        <w:t xml:space="preserve">Diarree : verandering van stoelgangpatroon met 3 waterige ontlastingen in de laatste  </w:t>
      </w:r>
    </w:p>
    <w:p w:rsidR="00F31DC3" w:rsidRPr="004050D3" w:rsidRDefault="00F21532">
      <w:pPr>
        <w:ind w:left="1626" w:right="0"/>
        <w:rPr>
          <w:color w:val="auto"/>
        </w:rPr>
      </w:pPr>
      <w:r w:rsidRPr="004050D3">
        <w:rPr>
          <w:color w:val="auto"/>
        </w:rPr>
        <w:t xml:space="preserve">24 uur of bloederige ontlasting. Uitzondering : met  “peuterdiarree” mag het kind wel naar de opvang (mits bewijs van de arts dat het dus niet besmettelijk is)  </w:t>
      </w:r>
    </w:p>
    <w:p w:rsidR="00F31DC3" w:rsidRPr="004050D3" w:rsidRDefault="00F21532">
      <w:pPr>
        <w:numPr>
          <w:ilvl w:val="1"/>
          <w:numId w:val="14"/>
        </w:numPr>
        <w:ind w:right="0" w:hanging="360"/>
        <w:rPr>
          <w:color w:val="auto"/>
        </w:rPr>
      </w:pPr>
      <w:r w:rsidRPr="004050D3">
        <w:rPr>
          <w:color w:val="auto"/>
        </w:rPr>
        <w:t xml:space="preserve">braken : 2 of meer keren tijdens de laatste 24 uur, tenzij wordt vastgesteld dat het braken  niet veroorzaakt wordt door een besmettelijke ziekte en er geen gevaar voor uitdroging  bestaat (bewijs van de arts)  </w:t>
      </w:r>
    </w:p>
    <w:p w:rsidR="00F31DC3" w:rsidRPr="004050D3" w:rsidRDefault="00F21532">
      <w:pPr>
        <w:numPr>
          <w:ilvl w:val="1"/>
          <w:numId w:val="14"/>
        </w:numPr>
        <w:spacing w:after="54"/>
        <w:ind w:right="0" w:hanging="360"/>
        <w:rPr>
          <w:color w:val="auto"/>
        </w:rPr>
      </w:pPr>
      <w:r w:rsidRPr="004050D3">
        <w:rPr>
          <w:color w:val="auto"/>
        </w:rPr>
        <w:t xml:space="preserve">buikpijn van 2 uren of langer  </w:t>
      </w:r>
    </w:p>
    <w:p w:rsidR="00F31DC3" w:rsidRPr="004050D3" w:rsidRDefault="00F21532">
      <w:pPr>
        <w:numPr>
          <w:ilvl w:val="1"/>
          <w:numId w:val="14"/>
        </w:numPr>
        <w:spacing w:after="45"/>
        <w:ind w:right="0" w:hanging="360"/>
        <w:rPr>
          <w:color w:val="auto"/>
        </w:rPr>
      </w:pPr>
      <w:r w:rsidRPr="004050D3">
        <w:rPr>
          <w:color w:val="auto"/>
        </w:rPr>
        <w:t xml:space="preserve">bloedbraken  </w:t>
      </w:r>
    </w:p>
    <w:p w:rsidR="00F31DC3" w:rsidRPr="004050D3" w:rsidRDefault="00F21532">
      <w:pPr>
        <w:numPr>
          <w:ilvl w:val="1"/>
          <w:numId w:val="14"/>
        </w:numPr>
        <w:spacing w:after="48"/>
        <w:ind w:right="0" w:hanging="360"/>
        <w:rPr>
          <w:color w:val="auto"/>
        </w:rPr>
      </w:pPr>
      <w:r w:rsidRPr="004050D3">
        <w:rPr>
          <w:color w:val="auto"/>
        </w:rPr>
        <w:t xml:space="preserve">ademhalingsmoeilijkheden of ademnood  </w:t>
      </w:r>
    </w:p>
    <w:p w:rsidR="00F31DC3" w:rsidRPr="004050D3" w:rsidRDefault="00F21532">
      <w:pPr>
        <w:numPr>
          <w:ilvl w:val="1"/>
          <w:numId w:val="14"/>
        </w:numPr>
        <w:ind w:right="0" w:hanging="360"/>
        <w:rPr>
          <w:color w:val="auto"/>
        </w:rPr>
      </w:pPr>
      <w:r w:rsidRPr="004050D3">
        <w:rPr>
          <w:color w:val="auto"/>
        </w:rPr>
        <w:t xml:space="preserve">huiduitslag in combinatie met koorts of een verandering in het gedrag. Het kind kan weer naar de opvang komen als een arts bepaald heeft dat het niet om een besmettelijke ziekte gaat. </w:t>
      </w:r>
      <w:r w:rsidRPr="004050D3">
        <w:rPr>
          <w:rFonts w:ascii="Courier New" w:eastAsia="Courier New" w:hAnsi="Courier New" w:cs="Courier New"/>
          <w:color w:val="auto"/>
        </w:rPr>
        <w:t>o</w:t>
      </w:r>
      <w:r w:rsidRPr="004050D3">
        <w:rPr>
          <w:color w:val="auto"/>
        </w:rPr>
        <w:t xml:space="preserve"> Koorts (meer dan 38 °) gepaard met keelpijn, braken, diarree, oorpijn, prikkelbaarheid, verwardheid of rode huiduitslag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De dienst dringt er bij de ouders op aan dat zij op voorhand oplossingen zoeken ingeval hun kind ’s ochtends zou ziek zijn en er dringend alternatieve opvang nodig is.  </w:t>
      </w:r>
    </w:p>
    <w:p w:rsidR="00F31DC3" w:rsidRPr="004050D3" w:rsidRDefault="00F21532">
      <w:pPr>
        <w:spacing w:after="5"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De kinderen mogen in geval van ziekte slechts aangeboden worden bij de kindbegeleider mits voorlegging van een medisch attest waaruit blijkt dat er geen gevaar is voor de andere kinderen.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Wanneer de kindbegeleider tijdens de opvang vaststelt dat het kind meer dan 38°C koorts heeft, ziek wordt, of bij een ongeval, volgt zij de richtlijnen van Kind en Gezin.  </w:t>
      </w:r>
    </w:p>
    <w:p w:rsidR="00F31DC3" w:rsidRPr="004050D3" w:rsidRDefault="00F21532">
      <w:pPr>
        <w:spacing w:after="24" w:line="259" w:lineRule="auto"/>
        <w:ind w:left="176" w:right="0" w:firstLine="0"/>
        <w:jc w:val="left"/>
        <w:rPr>
          <w:color w:val="auto"/>
        </w:rPr>
      </w:pPr>
      <w:r w:rsidRPr="004050D3">
        <w:rPr>
          <w:color w:val="auto"/>
        </w:rPr>
        <w:t xml:space="preserve">  </w:t>
      </w:r>
    </w:p>
    <w:p w:rsidR="00F31DC3" w:rsidRPr="004050D3" w:rsidRDefault="00F21532">
      <w:pPr>
        <w:ind w:left="171" w:right="318"/>
        <w:rPr>
          <w:color w:val="auto"/>
        </w:rPr>
      </w:pPr>
      <w:r w:rsidRPr="004050D3">
        <w:rPr>
          <w:color w:val="auto"/>
        </w:rPr>
        <w:t xml:space="preserve">Zij verwittigt één van de ouders en vraagt hen hun kind zo spoedig mogelijk te komen afhalen (zelf of door een vertrouwenspersoon). Indien de kindbegeleider het nodig acht kan zij/hij in tussentijd een huisarts raadplegen of de hulpdienst verwittigen. De ouders betalen de raadpleging en de eventuele medicatie.  </w:t>
      </w:r>
    </w:p>
    <w:p w:rsidR="00F31DC3" w:rsidRPr="004050D3" w:rsidRDefault="00F21532">
      <w:pPr>
        <w:spacing w:after="24"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Bijzondere aandacht gaat naar volgende risicogroepen:   </w:t>
      </w:r>
    </w:p>
    <w:p w:rsidR="00F31DC3" w:rsidRPr="004050D3" w:rsidRDefault="00F21532">
      <w:pPr>
        <w:numPr>
          <w:ilvl w:val="0"/>
          <w:numId w:val="15"/>
        </w:numPr>
        <w:ind w:right="0" w:hanging="360"/>
        <w:rPr>
          <w:color w:val="auto"/>
        </w:rPr>
      </w:pPr>
      <w:r w:rsidRPr="004050D3">
        <w:rPr>
          <w:color w:val="auto"/>
        </w:rPr>
        <w:t xml:space="preserve">kinderen jonger dan 3 maanden met een temperatuur van 38°C en hoger  </w:t>
      </w:r>
    </w:p>
    <w:p w:rsidR="00F31DC3" w:rsidRPr="004050D3" w:rsidRDefault="00F21532">
      <w:pPr>
        <w:numPr>
          <w:ilvl w:val="0"/>
          <w:numId w:val="15"/>
        </w:numPr>
        <w:ind w:right="0" w:hanging="360"/>
        <w:rPr>
          <w:color w:val="auto"/>
        </w:rPr>
      </w:pPr>
      <w:r w:rsidRPr="004050D3">
        <w:rPr>
          <w:color w:val="auto"/>
        </w:rPr>
        <w:t xml:space="preserve">kinderen tussen 3 en 6 maanden met een temperatuur van 39°C en hoger  </w:t>
      </w:r>
    </w:p>
    <w:p w:rsidR="00F31DC3" w:rsidRPr="004050D3" w:rsidRDefault="00F21532">
      <w:pPr>
        <w:numPr>
          <w:ilvl w:val="0"/>
          <w:numId w:val="15"/>
        </w:numPr>
        <w:ind w:right="0" w:hanging="360"/>
        <w:rPr>
          <w:color w:val="auto"/>
        </w:rPr>
      </w:pPr>
      <w:r w:rsidRPr="004050D3">
        <w:rPr>
          <w:color w:val="auto"/>
        </w:rPr>
        <w:t xml:space="preserve">kinderen van elke leeftijd met alarmtekenen  </w:t>
      </w:r>
    </w:p>
    <w:p w:rsidR="00F31DC3" w:rsidRPr="004050D3" w:rsidRDefault="00F21532" w:rsidP="004050D3">
      <w:pPr>
        <w:spacing w:after="19"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3131"/>
        </w:tabs>
        <w:ind w:left="0" w:firstLine="0"/>
        <w:rPr>
          <w:color w:val="auto"/>
        </w:rPr>
      </w:pPr>
      <w:r w:rsidRPr="004050D3">
        <w:rPr>
          <w:color w:val="auto"/>
        </w:rPr>
        <w:t xml:space="preserve">4.15.2  </w:t>
      </w:r>
      <w:r w:rsidRPr="004050D3">
        <w:rPr>
          <w:color w:val="auto"/>
        </w:rPr>
        <w:tab/>
        <w:t xml:space="preserve">Toedienen van medicatie in de opvang </w:t>
      </w:r>
      <w:r w:rsidRPr="004050D3">
        <w:rPr>
          <w:b/>
          <w:i w:val="0"/>
          <w:color w:val="auto"/>
        </w:rPr>
        <w:t xml:space="preserve"> </w:t>
      </w:r>
    </w:p>
    <w:p w:rsidR="00F31DC3" w:rsidRPr="004050D3" w:rsidRDefault="00F21532">
      <w:pPr>
        <w:ind w:left="171" w:right="0"/>
        <w:rPr>
          <w:color w:val="auto"/>
        </w:rPr>
      </w:pPr>
      <w:r w:rsidRPr="004050D3">
        <w:rPr>
          <w:color w:val="auto"/>
        </w:rPr>
        <w:t xml:space="preserve">Algemeen wordt aanbevolen om geneesmiddelen zoveel mogelijk thuis toe te dienen.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71" w:right="317"/>
        <w:rPr>
          <w:color w:val="auto"/>
        </w:rPr>
      </w:pPr>
      <w:r w:rsidRPr="004050D3">
        <w:rPr>
          <w:color w:val="auto"/>
        </w:rPr>
        <w:lastRenderedPageBreak/>
        <w:t xml:space="preserve">Geneesmiddelen met voorschrift: als een arts een geneesmiddel voorschrijft dat tijdens de opvanguren moet toegediend worden, kan dit alleen als dit geneesmiddel voorzien is van een attest van die arts of een attest van de apotheker. Het attest slaat op de ziekte die een bepaald kind op een bepaald moment doormaakt en moet dan ook een datum bevatten.  </w:t>
      </w:r>
    </w:p>
    <w:p w:rsidR="00F31DC3" w:rsidRPr="004050D3" w:rsidRDefault="00F21532">
      <w:pPr>
        <w:spacing w:after="17" w:line="259" w:lineRule="auto"/>
        <w:ind w:left="176" w:right="0" w:firstLine="0"/>
        <w:jc w:val="left"/>
        <w:rPr>
          <w:color w:val="auto"/>
        </w:rPr>
      </w:pPr>
      <w:r w:rsidRPr="004050D3">
        <w:rPr>
          <w:color w:val="auto"/>
        </w:rPr>
        <w:t xml:space="preserve">  </w:t>
      </w:r>
    </w:p>
    <w:p w:rsidR="00AC4B4B" w:rsidRPr="004050D3" w:rsidRDefault="00F21532">
      <w:pPr>
        <w:ind w:left="521" w:right="3334" w:hanging="360"/>
        <w:rPr>
          <w:color w:val="auto"/>
        </w:rPr>
      </w:pPr>
      <w:r w:rsidRPr="004050D3">
        <w:rPr>
          <w:color w:val="auto"/>
        </w:rPr>
        <w:t xml:space="preserve">Een attest van een arts kan verschillende vormen aannemen: </w:t>
      </w:r>
    </w:p>
    <w:p w:rsidR="00AC4B4B" w:rsidRPr="004050D3" w:rsidRDefault="00AC4B4B">
      <w:pPr>
        <w:ind w:left="521" w:right="3334" w:hanging="360"/>
        <w:rPr>
          <w:noProof/>
          <w:color w:val="auto"/>
        </w:rPr>
      </w:pPr>
    </w:p>
    <w:p w:rsidR="00F31DC3" w:rsidRPr="004050D3" w:rsidRDefault="00F21532" w:rsidP="00AC4B4B">
      <w:pPr>
        <w:pStyle w:val="Lijstalinea"/>
        <w:numPr>
          <w:ilvl w:val="0"/>
          <w:numId w:val="23"/>
        </w:numPr>
        <w:ind w:right="3334"/>
        <w:rPr>
          <w:color w:val="auto"/>
        </w:rPr>
      </w:pPr>
      <w:r w:rsidRPr="004050D3">
        <w:rPr>
          <w:color w:val="auto"/>
        </w:rPr>
        <w:t xml:space="preserve">een doktersvoorschrift  </w:t>
      </w:r>
    </w:p>
    <w:p w:rsidR="00F31DC3" w:rsidRPr="004050D3" w:rsidRDefault="00F21532">
      <w:pPr>
        <w:numPr>
          <w:ilvl w:val="0"/>
          <w:numId w:val="16"/>
        </w:numPr>
        <w:ind w:right="0" w:hanging="360"/>
        <w:rPr>
          <w:color w:val="auto"/>
        </w:rPr>
      </w:pPr>
      <w:r w:rsidRPr="004050D3">
        <w:rPr>
          <w:color w:val="auto"/>
        </w:rPr>
        <w:t xml:space="preserve">een notitie van de arts in het volgboekje van de opvang   </w:t>
      </w:r>
    </w:p>
    <w:p w:rsidR="00F31DC3" w:rsidRPr="004050D3" w:rsidRDefault="00F21532">
      <w:pPr>
        <w:numPr>
          <w:ilvl w:val="0"/>
          <w:numId w:val="16"/>
        </w:numPr>
        <w:ind w:right="0" w:hanging="360"/>
        <w:rPr>
          <w:color w:val="auto"/>
        </w:rPr>
      </w:pPr>
      <w:r w:rsidRPr="004050D3">
        <w:rPr>
          <w:color w:val="auto"/>
        </w:rPr>
        <w:t xml:space="preserve">een notitie van de arts in het gezondheidsboekje van het kind  </w:t>
      </w:r>
    </w:p>
    <w:p w:rsidR="00F31DC3" w:rsidRPr="004050D3" w:rsidRDefault="00F31DC3">
      <w:pPr>
        <w:spacing w:after="19" w:line="259" w:lineRule="auto"/>
        <w:ind w:left="896" w:right="0" w:firstLine="0"/>
        <w:jc w:val="left"/>
        <w:rPr>
          <w:color w:val="auto"/>
        </w:rPr>
      </w:pPr>
    </w:p>
    <w:p w:rsidR="00F31DC3" w:rsidRPr="004050D3" w:rsidRDefault="00F21532" w:rsidP="00AC4B4B">
      <w:pPr>
        <w:pStyle w:val="Lijstalinea"/>
        <w:numPr>
          <w:ilvl w:val="0"/>
          <w:numId w:val="23"/>
        </w:numPr>
        <w:ind w:right="0"/>
        <w:rPr>
          <w:color w:val="auto"/>
        </w:rPr>
      </w:pPr>
      <w:r w:rsidRPr="004050D3">
        <w:rPr>
          <w:color w:val="auto"/>
        </w:rPr>
        <w:t xml:space="preserve">Een attest van een apotheker is een automatisch afgedrukt of een handgeschreven etiket van de apotheker met de nodige informatie gekleefd op de verpakking van het voorgeschreven geneesmiddel.  </w:t>
      </w:r>
    </w:p>
    <w:p w:rsidR="00F31DC3" w:rsidRPr="004050D3" w:rsidRDefault="00F21532">
      <w:pPr>
        <w:spacing w:after="0"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Beide attesten bevatten minstens volgende informatie :  </w:t>
      </w:r>
    </w:p>
    <w:p w:rsidR="00F31DC3" w:rsidRPr="004050D3" w:rsidRDefault="00F21532">
      <w:pPr>
        <w:numPr>
          <w:ilvl w:val="0"/>
          <w:numId w:val="16"/>
        </w:numPr>
        <w:ind w:right="0" w:hanging="360"/>
        <w:rPr>
          <w:color w:val="auto"/>
        </w:rPr>
      </w:pPr>
      <w:r w:rsidRPr="004050D3">
        <w:rPr>
          <w:color w:val="auto"/>
        </w:rPr>
        <w:t xml:space="preserve">de naam van de voorschrijver  </w:t>
      </w:r>
    </w:p>
    <w:p w:rsidR="00F31DC3" w:rsidRPr="004050D3" w:rsidRDefault="00F21532">
      <w:pPr>
        <w:numPr>
          <w:ilvl w:val="0"/>
          <w:numId w:val="16"/>
        </w:numPr>
        <w:ind w:right="0" w:hanging="360"/>
        <w:rPr>
          <w:color w:val="auto"/>
        </w:rPr>
      </w:pPr>
      <w:r w:rsidRPr="004050D3">
        <w:rPr>
          <w:color w:val="auto"/>
        </w:rPr>
        <w:t xml:space="preserve">de naam van de apotheker (indien attest van apotheker)  </w:t>
      </w:r>
    </w:p>
    <w:p w:rsidR="00F31DC3" w:rsidRPr="004050D3" w:rsidRDefault="00F21532">
      <w:pPr>
        <w:numPr>
          <w:ilvl w:val="0"/>
          <w:numId w:val="16"/>
        </w:numPr>
        <w:ind w:right="0" w:hanging="360"/>
        <w:rPr>
          <w:color w:val="auto"/>
        </w:rPr>
      </w:pPr>
      <w:r w:rsidRPr="004050D3">
        <w:rPr>
          <w:color w:val="auto"/>
        </w:rPr>
        <w:t xml:space="preserve">de naam van het kind  </w:t>
      </w:r>
    </w:p>
    <w:p w:rsidR="00F31DC3" w:rsidRPr="004050D3" w:rsidRDefault="00F21532">
      <w:pPr>
        <w:numPr>
          <w:ilvl w:val="0"/>
          <w:numId w:val="16"/>
        </w:numPr>
        <w:ind w:right="0" w:hanging="360"/>
        <w:rPr>
          <w:color w:val="auto"/>
        </w:rPr>
      </w:pPr>
      <w:r w:rsidRPr="004050D3">
        <w:rPr>
          <w:color w:val="auto"/>
        </w:rPr>
        <w:t xml:space="preserve">de naam van het geneesmiddel  </w:t>
      </w:r>
    </w:p>
    <w:p w:rsidR="00F31DC3" w:rsidRPr="004050D3" w:rsidRDefault="00F21532">
      <w:pPr>
        <w:numPr>
          <w:ilvl w:val="0"/>
          <w:numId w:val="16"/>
        </w:numPr>
        <w:ind w:right="0" w:hanging="360"/>
        <w:rPr>
          <w:color w:val="auto"/>
        </w:rPr>
      </w:pPr>
      <w:r w:rsidRPr="004050D3">
        <w:rPr>
          <w:color w:val="auto"/>
        </w:rPr>
        <w:t xml:space="preserve">de afleveringsdatum  </w:t>
      </w:r>
    </w:p>
    <w:p w:rsidR="00F31DC3" w:rsidRPr="004050D3" w:rsidRDefault="00F21532">
      <w:pPr>
        <w:numPr>
          <w:ilvl w:val="0"/>
          <w:numId w:val="16"/>
        </w:numPr>
        <w:ind w:right="0" w:hanging="360"/>
        <w:rPr>
          <w:color w:val="auto"/>
        </w:rPr>
      </w:pPr>
      <w:r w:rsidRPr="004050D3">
        <w:rPr>
          <w:color w:val="auto"/>
        </w:rPr>
        <w:t xml:space="preserve">de dosering van het geneesmiddel  </w:t>
      </w:r>
    </w:p>
    <w:p w:rsidR="00F31DC3" w:rsidRPr="004050D3" w:rsidRDefault="00F21532">
      <w:pPr>
        <w:numPr>
          <w:ilvl w:val="0"/>
          <w:numId w:val="16"/>
        </w:numPr>
        <w:ind w:right="0" w:hanging="360"/>
        <w:rPr>
          <w:color w:val="auto"/>
        </w:rPr>
      </w:pPr>
      <w:r w:rsidRPr="004050D3">
        <w:rPr>
          <w:color w:val="auto"/>
        </w:rPr>
        <w:t xml:space="preserve">de wijze van toediening en bewaringµ  </w:t>
      </w:r>
    </w:p>
    <w:p w:rsidR="00F31DC3" w:rsidRPr="004050D3" w:rsidRDefault="00F21532">
      <w:pPr>
        <w:numPr>
          <w:ilvl w:val="0"/>
          <w:numId w:val="16"/>
        </w:numPr>
        <w:ind w:right="0" w:hanging="360"/>
        <w:rPr>
          <w:color w:val="auto"/>
        </w:rPr>
      </w:pPr>
      <w:r w:rsidRPr="004050D3">
        <w:rPr>
          <w:color w:val="auto"/>
        </w:rPr>
        <w:t xml:space="preserve">de einddatum of duur van de behandeling  </w:t>
      </w:r>
    </w:p>
    <w:p w:rsidR="00F31DC3" w:rsidRPr="004050D3" w:rsidRDefault="00F21532">
      <w:pPr>
        <w:spacing w:after="21" w:line="259" w:lineRule="auto"/>
        <w:ind w:left="896" w:right="0" w:firstLine="0"/>
        <w:jc w:val="left"/>
        <w:rPr>
          <w:color w:val="auto"/>
        </w:rPr>
      </w:pPr>
      <w:r w:rsidRPr="004050D3">
        <w:rPr>
          <w:color w:val="auto"/>
        </w:rPr>
        <w:t xml:space="preserve">  </w:t>
      </w:r>
    </w:p>
    <w:p w:rsidR="00F31DC3" w:rsidRPr="004050D3" w:rsidRDefault="00F21532">
      <w:pPr>
        <w:ind w:left="171" w:right="320"/>
        <w:rPr>
          <w:color w:val="auto"/>
        </w:rPr>
      </w:pPr>
      <w:r w:rsidRPr="004050D3">
        <w:rPr>
          <w:color w:val="auto"/>
        </w:rPr>
        <w:t xml:space="preserve">Een koortswerend middel mag toegediend worden zoals bepaald in de richtlijnen van Kind en Gezin (aanbeveling d.d. 10.12.2009). Dit gebeurt in overleg met de ouders, maximaal 1 dosis paracetamol, en steeds  in de vorm van siroop (geen </w:t>
      </w:r>
      <w:proofErr w:type="spellStart"/>
      <w:r w:rsidRPr="004050D3">
        <w:rPr>
          <w:color w:val="auto"/>
        </w:rPr>
        <w:t>suppo’s</w:t>
      </w:r>
      <w:proofErr w:type="spellEnd"/>
      <w:r w:rsidRPr="004050D3">
        <w:rPr>
          <w:color w:val="auto"/>
        </w:rPr>
        <w:t xml:space="preserve">).   </w:t>
      </w:r>
    </w:p>
    <w:p w:rsidR="00F31DC3" w:rsidRPr="004050D3" w:rsidRDefault="00F21532">
      <w:pPr>
        <w:spacing w:after="31" w:line="259" w:lineRule="auto"/>
        <w:ind w:left="176" w:right="0" w:firstLine="0"/>
        <w:jc w:val="left"/>
        <w:rPr>
          <w:color w:val="auto"/>
        </w:rPr>
      </w:pPr>
      <w:r w:rsidRPr="004050D3">
        <w:rPr>
          <w:color w:val="auto"/>
        </w:rPr>
        <w:t xml:space="preserve">  </w:t>
      </w:r>
    </w:p>
    <w:p w:rsidR="00F31DC3" w:rsidRPr="004050D3" w:rsidRDefault="00F21532">
      <w:pPr>
        <w:spacing w:after="34"/>
        <w:ind w:left="171" w:right="0"/>
        <w:rPr>
          <w:color w:val="auto"/>
        </w:rPr>
      </w:pPr>
      <w:r w:rsidRPr="004050D3">
        <w:rPr>
          <w:color w:val="auto"/>
        </w:rPr>
        <w:t xml:space="preserve">Geneesmiddelen zonder voorschrift : hiermee zal de kindbegeleider omgaan als een “goede huisvader” en vanuit het principe “kinderen in groot gevaar te helpen”.   </w:t>
      </w:r>
    </w:p>
    <w:p w:rsidR="00F31DC3" w:rsidRPr="004050D3" w:rsidRDefault="00F21532">
      <w:pPr>
        <w:spacing w:after="2" w:line="259" w:lineRule="auto"/>
        <w:ind w:left="176" w:right="0" w:firstLine="0"/>
        <w:jc w:val="left"/>
        <w:rPr>
          <w:color w:val="auto"/>
        </w:rPr>
      </w:pPr>
      <w:r w:rsidRPr="004050D3">
        <w:rPr>
          <w:color w:val="auto"/>
        </w:rPr>
        <w:t xml:space="preserve">  </w:t>
      </w:r>
    </w:p>
    <w:p w:rsidR="00F31DC3" w:rsidRPr="004050D3" w:rsidRDefault="00F21532">
      <w:pPr>
        <w:ind w:left="171" w:right="321"/>
        <w:rPr>
          <w:color w:val="auto"/>
        </w:rPr>
      </w:pPr>
      <w:r w:rsidRPr="004050D3">
        <w:rPr>
          <w:color w:val="auto"/>
        </w:rPr>
        <w:t xml:space="preserve">Een kindbegeleider  kan echter nooit verplicht worden geneesmiddelen toe te dienen. Zij moet dit aan de ouders meedelen en een kind in de opvang weigeren wanneer tijdens de opvang geneesmiddelen moeten worden toegediend.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In het kader van de preventie van wiegendood wordt aanbevolen om in het eerste levensjaar een geneesmiddel enkel toe te dienen met een attest van een arts of een apotheker.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71" w:right="314"/>
        <w:rPr>
          <w:color w:val="auto"/>
        </w:rPr>
      </w:pPr>
      <w:r w:rsidRPr="004050D3">
        <w:rPr>
          <w:color w:val="auto"/>
        </w:rPr>
        <w:t xml:space="preserve">In geval van luizen worden de ouders van alle kinderen door de  kindbegeleider verwittigd en wordt hen een schrijven met richtlijnen ter behandeling meegegeven.  Kinderen met luizen dienen niet uitgesloten te worden van de opvang, maar de kindbegeleider behoudt het recht kinderen met luizen te weigeren.  Indien de ouders de verklaring op eer dat ze de behandeling tegen luizen hebben opgestart hebben ondertekend en aan de kindbegeleider bezorgd, kunnen de kinderen in de opvang blijven.   </w:t>
      </w:r>
    </w:p>
    <w:p w:rsidR="00F31DC3" w:rsidRPr="004050D3" w:rsidRDefault="00F21532">
      <w:pPr>
        <w:spacing w:after="171" w:line="259" w:lineRule="auto"/>
        <w:ind w:left="176" w:right="0" w:firstLine="0"/>
        <w:jc w:val="left"/>
        <w:rPr>
          <w:color w:val="auto"/>
        </w:rPr>
      </w:pPr>
      <w:r w:rsidRPr="004050D3">
        <w:rPr>
          <w:color w:val="auto"/>
        </w:rPr>
        <w:t xml:space="preserve">  </w:t>
      </w:r>
    </w:p>
    <w:p w:rsidR="00F31DC3" w:rsidRPr="004050D3" w:rsidRDefault="0066152B">
      <w:pPr>
        <w:pStyle w:val="Kop2"/>
        <w:tabs>
          <w:tab w:val="center" w:pos="3806"/>
        </w:tabs>
        <w:ind w:left="0" w:firstLine="0"/>
        <w:rPr>
          <w:color w:val="auto"/>
        </w:rPr>
      </w:pPr>
      <w:r>
        <w:rPr>
          <w:color w:val="auto"/>
          <w:u w:val="none"/>
        </w:rPr>
        <w:t>4.16</w:t>
      </w:r>
      <w:r>
        <w:rPr>
          <w:color w:val="auto"/>
          <w:u w:val="none"/>
        </w:rPr>
        <w:tab/>
      </w:r>
      <w:r w:rsidR="00F21532" w:rsidRPr="004050D3">
        <w:rPr>
          <w:color w:val="auto"/>
        </w:rPr>
        <w:t>Respect voor de privacy van het opvanggezin</w:t>
      </w:r>
      <w:r w:rsidR="00F21532" w:rsidRPr="004050D3">
        <w:rPr>
          <w:color w:val="auto"/>
          <w:u w:val="none"/>
        </w:rPr>
        <w:t xml:space="preserve">  </w:t>
      </w:r>
    </w:p>
    <w:p w:rsidR="00BA507D" w:rsidRPr="004050D3" w:rsidRDefault="00BA507D">
      <w:pPr>
        <w:ind w:left="171" w:right="0"/>
        <w:rPr>
          <w:color w:val="auto"/>
        </w:rPr>
      </w:pPr>
    </w:p>
    <w:p w:rsidR="00F31DC3" w:rsidRPr="004050D3" w:rsidRDefault="00F21532">
      <w:pPr>
        <w:ind w:left="171" w:right="0"/>
        <w:rPr>
          <w:color w:val="auto"/>
        </w:rPr>
      </w:pPr>
      <w:r w:rsidRPr="004050D3">
        <w:rPr>
          <w:color w:val="auto"/>
        </w:rPr>
        <w:t xml:space="preserve">De ouders dragen zorg voor het privéleven van de kindbegeleider. Kleinigheden die men soms onbevangen doorvertelt, kunnen leiden tot onaangename situaties.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71" w:right="325"/>
        <w:rPr>
          <w:color w:val="auto"/>
        </w:rPr>
      </w:pPr>
      <w:r w:rsidRPr="004050D3">
        <w:rPr>
          <w:color w:val="auto"/>
        </w:rPr>
        <w:t xml:space="preserve">Bemerkingen in verband met de opvang van de kinderen worden evenwel aan de dienst gemeld. De individuele openingstijden zijn er ter bescherming van de kindbegeleider, daarom wordt aan de ouders gevraagd de uren zoals bepaald in de overeenkomst te respecteren.  </w:t>
      </w:r>
    </w:p>
    <w:p w:rsidR="00F31DC3" w:rsidRPr="004050D3" w:rsidRDefault="00F21532">
      <w:pPr>
        <w:spacing w:after="168" w:line="259" w:lineRule="auto"/>
        <w:ind w:left="176" w:right="0" w:firstLine="0"/>
        <w:jc w:val="left"/>
        <w:rPr>
          <w:color w:val="auto"/>
        </w:rPr>
      </w:pPr>
      <w:r w:rsidRPr="004050D3">
        <w:rPr>
          <w:color w:val="auto"/>
        </w:rPr>
        <w:lastRenderedPageBreak/>
        <w:t xml:space="preserve">  </w:t>
      </w:r>
    </w:p>
    <w:p w:rsidR="00F31DC3" w:rsidRPr="004050D3" w:rsidRDefault="0066152B">
      <w:pPr>
        <w:pStyle w:val="Kop2"/>
        <w:tabs>
          <w:tab w:val="center" w:pos="5255"/>
        </w:tabs>
        <w:ind w:left="0" w:firstLine="0"/>
        <w:rPr>
          <w:color w:val="auto"/>
        </w:rPr>
      </w:pPr>
      <w:r>
        <w:rPr>
          <w:color w:val="auto"/>
          <w:u w:val="none"/>
        </w:rPr>
        <w:t>4.17</w:t>
      </w:r>
      <w:r>
        <w:rPr>
          <w:color w:val="auto"/>
          <w:u w:val="none"/>
        </w:rPr>
        <w:tab/>
      </w:r>
      <w:r w:rsidR="00F21532" w:rsidRPr="004050D3">
        <w:rPr>
          <w:color w:val="auto"/>
        </w:rPr>
        <w:t>Respect voor de privacy en bescherming van de persoonlijke levenssfeer</w:t>
      </w:r>
      <w:r w:rsidR="00F21532" w:rsidRPr="004050D3">
        <w:rPr>
          <w:color w:val="auto"/>
          <w:u w:val="none"/>
        </w:rPr>
        <w:t xml:space="preserve">  </w:t>
      </w:r>
    </w:p>
    <w:p w:rsidR="00BA507D" w:rsidRPr="004050D3" w:rsidRDefault="00BA507D">
      <w:pPr>
        <w:ind w:left="171" w:right="0"/>
        <w:rPr>
          <w:color w:val="auto"/>
        </w:rPr>
      </w:pPr>
    </w:p>
    <w:p w:rsidR="00F31DC3" w:rsidRPr="004050D3" w:rsidRDefault="00F21532">
      <w:pPr>
        <w:ind w:left="171" w:right="0"/>
        <w:rPr>
          <w:color w:val="auto"/>
        </w:rPr>
      </w:pPr>
      <w:r w:rsidRPr="004050D3">
        <w:rPr>
          <w:color w:val="auto"/>
        </w:rPr>
        <w:t xml:space="preserve">De opvang heeft verschillende persoonsgegevens van je kind en je gezin nodig.   </w:t>
      </w:r>
    </w:p>
    <w:p w:rsidR="00F31DC3" w:rsidRPr="004050D3" w:rsidRDefault="00F21532">
      <w:pPr>
        <w:spacing w:after="17"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3659"/>
        </w:tabs>
        <w:ind w:left="0" w:firstLine="0"/>
        <w:rPr>
          <w:color w:val="auto"/>
        </w:rPr>
      </w:pPr>
      <w:r w:rsidRPr="004050D3">
        <w:rPr>
          <w:color w:val="auto"/>
        </w:rPr>
        <w:t xml:space="preserve">4.17.1  </w:t>
      </w:r>
      <w:r w:rsidRPr="004050D3">
        <w:rPr>
          <w:color w:val="auto"/>
        </w:rPr>
        <w:tab/>
        <w:t xml:space="preserve">Doel van de verwerking van de persoonsgegevens  </w:t>
      </w:r>
    </w:p>
    <w:p w:rsidR="00F31DC3" w:rsidRPr="004050D3" w:rsidRDefault="00F21532">
      <w:pPr>
        <w:ind w:left="171" w:right="321"/>
        <w:rPr>
          <w:color w:val="auto"/>
        </w:rPr>
      </w:pPr>
      <w:r w:rsidRPr="004050D3">
        <w:rPr>
          <w:color w:val="auto"/>
        </w:rPr>
        <w:t xml:space="preserve">De persoonsgegevens van de kinderen en de gezinnen worden gebruikt in het kader van de klantenadministratie, de facturatie, het ontwikkelen van het kinderopvangbeleid van de organisator en de naleving van de vergunnings- en subsidievoorwaarden voor kinderopvang.   </w:t>
      </w:r>
    </w:p>
    <w:p w:rsidR="00F31DC3" w:rsidRPr="004050D3" w:rsidRDefault="00F21532">
      <w:pPr>
        <w:spacing w:after="17" w:line="259" w:lineRule="auto"/>
        <w:ind w:left="176" w:right="0" w:firstLine="0"/>
        <w:jc w:val="left"/>
        <w:rPr>
          <w:color w:val="auto"/>
        </w:rPr>
      </w:pPr>
      <w:r w:rsidRPr="004050D3">
        <w:rPr>
          <w:b/>
          <w:color w:val="auto"/>
        </w:rPr>
        <w:t xml:space="preserve"> </w:t>
      </w:r>
      <w:r w:rsidRPr="004050D3">
        <w:rPr>
          <w:color w:val="auto"/>
        </w:rPr>
        <w:t xml:space="preserve"> </w:t>
      </w:r>
    </w:p>
    <w:p w:rsidR="00F31DC3" w:rsidRPr="004050D3" w:rsidRDefault="00F21532">
      <w:pPr>
        <w:pStyle w:val="Kop3"/>
        <w:tabs>
          <w:tab w:val="center" w:pos="1983"/>
        </w:tabs>
        <w:ind w:left="0" w:firstLine="0"/>
        <w:rPr>
          <w:color w:val="auto"/>
        </w:rPr>
      </w:pPr>
      <w:r w:rsidRPr="004050D3">
        <w:rPr>
          <w:color w:val="auto"/>
        </w:rPr>
        <w:t xml:space="preserve">4.17.2  </w:t>
      </w:r>
      <w:r w:rsidRPr="004050D3">
        <w:rPr>
          <w:color w:val="auto"/>
        </w:rPr>
        <w:tab/>
        <w:t xml:space="preserve">Rechtsgrond  </w:t>
      </w:r>
    </w:p>
    <w:p w:rsidR="00F31DC3" w:rsidRPr="004050D3" w:rsidRDefault="00F21532">
      <w:pPr>
        <w:spacing w:after="33"/>
        <w:ind w:left="171" w:right="0"/>
        <w:rPr>
          <w:color w:val="auto"/>
        </w:rPr>
      </w:pPr>
      <w:r w:rsidRPr="004050D3">
        <w:rPr>
          <w:color w:val="auto"/>
        </w:rPr>
        <w:t xml:space="preserve">We mogen dit doen op basis van artikel 24 van het decreet van 20 april 2012 houdende de organisatie van kinderopvang van baby’s en peuters, waarin staat welke gegevens we nodig hebben.  </w:t>
      </w:r>
    </w:p>
    <w:p w:rsidR="00F31DC3" w:rsidRPr="004050D3" w:rsidRDefault="00F21532">
      <w:pPr>
        <w:spacing w:after="0"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Voor het verwerken van andere gegevens vragen we je toestemming. Deze toestemming kan je op elk moment intrekken of wijzigen.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Uw persoonsgegevens worden verzameld in functie van de door U gewenste dienstverlening (conform de Algemene verordening Gegevensbescherming van 27/04/2016).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4050D3" w:rsidP="004050D3">
      <w:pPr>
        <w:ind w:left="171" w:right="0"/>
        <w:jc w:val="left"/>
        <w:rPr>
          <w:color w:val="auto"/>
        </w:rPr>
      </w:pPr>
      <w:r w:rsidRPr="004050D3">
        <w:rPr>
          <w:color w:val="auto"/>
        </w:rPr>
        <w:t xml:space="preserve">Wij verwijzen naar </w:t>
      </w:r>
      <w:r w:rsidR="00F21532" w:rsidRPr="004050D3">
        <w:rPr>
          <w:color w:val="auto"/>
        </w:rPr>
        <w:t>onz</w:t>
      </w:r>
      <w:r w:rsidRPr="004050D3">
        <w:rPr>
          <w:color w:val="auto"/>
        </w:rPr>
        <w:t xml:space="preserve">e volledige privacyverklaring op onze </w:t>
      </w:r>
      <w:r w:rsidR="00F21532" w:rsidRPr="004050D3">
        <w:rPr>
          <w:color w:val="auto"/>
        </w:rPr>
        <w:t xml:space="preserve">website: </w:t>
      </w:r>
      <w:hyperlink r:id="rId23">
        <w:r w:rsidR="00F21532" w:rsidRPr="004050D3">
          <w:rPr>
            <w:color w:val="auto"/>
            <w:u w:val="single" w:color="000000"/>
          </w:rPr>
          <w:t>https://www.beersel.be/product/1831/privacyverklarin</w:t>
        </w:r>
      </w:hyperlink>
      <w:hyperlink r:id="rId24">
        <w:r w:rsidR="00F21532" w:rsidRPr="004050D3">
          <w:rPr>
            <w:color w:val="auto"/>
            <w:u w:val="single" w:color="000000"/>
          </w:rPr>
          <w:t>g</w:t>
        </w:r>
      </w:hyperlink>
      <w:hyperlink r:id="rId25">
        <w:r w:rsidR="00F21532" w:rsidRPr="004050D3">
          <w:rPr>
            <w:color w:val="auto"/>
            <w:u w:val="single" w:color="000000"/>
          </w:rPr>
          <w:t>-</w:t>
        </w:r>
      </w:hyperlink>
      <w:hyperlink r:id="rId26">
        <w:r w:rsidR="00F21532" w:rsidRPr="004050D3">
          <w:rPr>
            <w:color w:val="auto"/>
            <w:u w:val="single" w:color="000000"/>
          </w:rPr>
          <w:t>ocm</w:t>
        </w:r>
      </w:hyperlink>
      <w:hyperlink r:id="rId27">
        <w:r w:rsidR="00F21532" w:rsidRPr="004050D3">
          <w:rPr>
            <w:color w:val="auto"/>
            <w:u w:val="single" w:color="000000"/>
          </w:rPr>
          <w:t>w</w:t>
        </w:r>
      </w:hyperlink>
      <w:hyperlink r:id="rId28">
        <w:r w:rsidR="00F21532" w:rsidRPr="004050D3">
          <w:rPr>
            <w:color w:val="auto"/>
            <w:u w:val="single" w:color="000000"/>
          </w:rPr>
          <w:t>-</w:t>
        </w:r>
      </w:hyperlink>
      <w:hyperlink r:id="rId29">
        <w:r w:rsidR="00F21532" w:rsidRPr="004050D3">
          <w:rPr>
            <w:color w:val="auto"/>
            <w:u w:val="single" w:color="000000"/>
          </w:rPr>
          <w:t>beerse</w:t>
        </w:r>
      </w:hyperlink>
      <w:hyperlink r:id="rId30">
        <w:r w:rsidR="00F21532" w:rsidRPr="004050D3">
          <w:rPr>
            <w:color w:val="auto"/>
            <w:u w:val="single" w:color="000000"/>
          </w:rPr>
          <w:t>l</w:t>
        </w:r>
      </w:hyperlink>
      <w:hyperlink r:id="rId31">
        <w:r w:rsidR="00F21532" w:rsidRPr="004050D3">
          <w:rPr>
            <w:color w:val="auto"/>
          </w:rPr>
          <w:t>.</w:t>
        </w:r>
      </w:hyperlink>
      <w:hyperlink r:id="rId32">
        <w:r w:rsidR="00F21532" w:rsidRPr="004050D3">
          <w:rPr>
            <w:color w:val="auto"/>
          </w:rPr>
          <w:t xml:space="preserve"> </w:t>
        </w:r>
      </w:hyperlink>
      <w:r w:rsidR="00F21532" w:rsidRPr="004050D3">
        <w:rPr>
          <w:color w:val="auto"/>
        </w:rPr>
        <w:t xml:space="preserve"> </w:t>
      </w:r>
    </w:p>
    <w:p w:rsidR="00F31DC3" w:rsidRPr="004050D3" w:rsidRDefault="00F21532">
      <w:pPr>
        <w:spacing w:after="17"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2693"/>
        </w:tabs>
        <w:ind w:left="0" w:firstLine="0"/>
        <w:rPr>
          <w:color w:val="auto"/>
        </w:rPr>
      </w:pPr>
      <w:r w:rsidRPr="004050D3">
        <w:rPr>
          <w:color w:val="auto"/>
        </w:rPr>
        <w:t xml:space="preserve">4.17.3  </w:t>
      </w:r>
      <w:r w:rsidRPr="004050D3">
        <w:rPr>
          <w:color w:val="auto"/>
        </w:rPr>
        <w:tab/>
        <w:t xml:space="preserve">Data- en verwerkingsregister  </w:t>
      </w:r>
    </w:p>
    <w:p w:rsidR="00F31DC3" w:rsidRPr="004050D3" w:rsidRDefault="00F21532">
      <w:pPr>
        <w:ind w:left="171" w:right="324"/>
        <w:rPr>
          <w:color w:val="auto"/>
        </w:rPr>
      </w:pPr>
      <w:r w:rsidRPr="004050D3">
        <w:rPr>
          <w:color w:val="auto"/>
        </w:rPr>
        <w:t xml:space="preserve">In ons data en verwerkingsregister vind je meer informatie over welke persoonsgegevens en hoe wij die verwerken zowel op papier als in de digitale informatieomgeving en op het internet. Ook de wettelijke en andere grondslagen en de bewaartermijnen vind je daar.   </w:t>
      </w:r>
    </w:p>
    <w:p w:rsidR="00F31DC3" w:rsidRPr="004050D3" w:rsidRDefault="00F21532">
      <w:pPr>
        <w:spacing w:after="14"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2299"/>
        </w:tabs>
        <w:ind w:left="0" w:firstLine="0"/>
        <w:rPr>
          <w:color w:val="auto"/>
        </w:rPr>
      </w:pPr>
      <w:r w:rsidRPr="004050D3">
        <w:rPr>
          <w:color w:val="auto"/>
        </w:rPr>
        <w:t xml:space="preserve">4.17.4  </w:t>
      </w:r>
      <w:r w:rsidRPr="004050D3">
        <w:rPr>
          <w:color w:val="auto"/>
        </w:rPr>
        <w:tab/>
        <w:t xml:space="preserve">Recht van het gezin  </w:t>
      </w:r>
    </w:p>
    <w:p w:rsidR="00F31DC3" w:rsidRPr="004050D3" w:rsidRDefault="00F21532">
      <w:pPr>
        <w:ind w:left="171" w:right="0"/>
        <w:rPr>
          <w:color w:val="auto"/>
        </w:rPr>
      </w:pPr>
      <w:r w:rsidRPr="004050D3">
        <w:rPr>
          <w:color w:val="auto"/>
        </w:rPr>
        <w:t xml:space="preserve">Als ouder heb je recht op informatie en toegang tot deze gegevens. Je kan vragen om de gegevens in te zien en er iets aan te verbeteren, door een mail te sturen naar </w:t>
      </w:r>
      <w:r w:rsidRPr="004050D3">
        <w:rPr>
          <w:color w:val="auto"/>
          <w:u w:val="single" w:color="0563C1"/>
        </w:rPr>
        <w:t>onthaalouders@ocmwbeersel.be</w:t>
      </w:r>
      <w:r w:rsidRPr="004050D3">
        <w:rPr>
          <w:color w:val="auto"/>
        </w:rPr>
        <w:t xml:space="preserve">.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Je kan ons ook vragen je een kopie van je persoonsgegevens te bezorgen of je gegevens door te geven aan een nieuwe kinderopvang als je zou veranderen van kinderopvangorganisator.  </w:t>
      </w:r>
    </w:p>
    <w:p w:rsidR="00F31DC3" w:rsidRPr="004050D3" w:rsidRDefault="00F21532">
      <w:pPr>
        <w:spacing w:after="17" w:line="259" w:lineRule="auto"/>
        <w:ind w:left="176" w:right="0" w:firstLine="0"/>
        <w:jc w:val="left"/>
        <w:rPr>
          <w:color w:val="auto"/>
        </w:rPr>
      </w:pPr>
      <w:r w:rsidRPr="004050D3">
        <w:rPr>
          <w:i/>
          <w:color w:val="auto"/>
        </w:rPr>
        <w:t xml:space="preserve">  </w:t>
      </w:r>
    </w:p>
    <w:p w:rsidR="00F31DC3" w:rsidRPr="004050D3" w:rsidRDefault="00F21532">
      <w:pPr>
        <w:tabs>
          <w:tab w:val="center" w:pos="2088"/>
        </w:tabs>
        <w:spacing w:after="33" w:line="259" w:lineRule="auto"/>
        <w:ind w:left="0" w:right="0" w:firstLine="0"/>
        <w:jc w:val="left"/>
        <w:rPr>
          <w:color w:val="auto"/>
        </w:rPr>
      </w:pPr>
      <w:r w:rsidRPr="004050D3">
        <w:rPr>
          <w:i/>
          <w:color w:val="auto"/>
        </w:rPr>
        <w:t xml:space="preserve">4.17.5  </w:t>
      </w:r>
      <w:r w:rsidRPr="004050D3">
        <w:rPr>
          <w:i/>
          <w:color w:val="auto"/>
        </w:rPr>
        <w:tab/>
        <w:t xml:space="preserve">Bewaarperiode   </w:t>
      </w:r>
    </w:p>
    <w:p w:rsidR="00F31DC3" w:rsidRPr="004050D3" w:rsidRDefault="00F21532">
      <w:pPr>
        <w:ind w:left="171" w:right="0"/>
        <w:rPr>
          <w:color w:val="auto"/>
        </w:rPr>
      </w:pPr>
      <w:r w:rsidRPr="004050D3">
        <w:rPr>
          <w:color w:val="auto"/>
        </w:rPr>
        <w:t xml:space="preserve">Je gegevens worden vernietigd als de wettelijke bewaartermijn voorbij is.    </w:t>
      </w:r>
    </w:p>
    <w:p w:rsidR="00F31DC3" w:rsidRPr="004050D3" w:rsidRDefault="00F21532">
      <w:pPr>
        <w:spacing w:after="19" w:line="259" w:lineRule="auto"/>
        <w:ind w:left="176" w:right="0" w:firstLine="0"/>
        <w:jc w:val="left"/>
        <w:rPr>
          <w:color w:val="auto"/>
        </w:rPr>
      </w:pPr>
      <w:r w:rsidRPr="004050D3">
        <w:rPr>
          <w:b/>
          <w:color w:val="auto"/>
        </w:rPr>
        <w:t xml:space="preserve"> </w:t>
      </w:r>
      <w:r w:rsidRPr="004050D3">
        <w:rPr>
          <w:color w:val="auto"/>
        </w:rPr>
        <w:t xml:space="preserve"> </w:t>
      </w:r>
    </w:p>
    <w:p w:rsidR="00F31DC3" w:rsidRPr="004050D3" w:rsidRDefault="00F21532">
      <w:pPr>
        <w:pStyle w:val="Kop3"/>
        <w:tabs>
          <w:tab w:val="center" w:pos="2177"/>
        </w:tabs>
        <w:ind w:left="0" w:firstLine="0"/>
        <w:rPr>
          <w:color w:val="auto"/>
        </w:rPr>
      </w:pPr>
      <w:r w:rsidRPr="004050D3">
        <w:rPr>
          <w:color w:val="auto"/>
        </w:rPr>
        <w:t xml:space="preserve">4.17.6  </w:t>
      </w:r>
      <w:r w:rsidRPr="004050D3">
        <w:rPr>
          <w:color w:val="auto"/>
        </w:rPr>
        <w:tab/>
        <w:t xml:space="preserve">Vertrouwelijkheid  </w:t>
      </w:r>
    </w:p>
    <w:p w:rsidR="00F31DC3" w:rsidRPr="004050D3" w:rsidRDefault="00F21532">
      <w:pPr>
        <w:ind w:left="171" w:right="314"/>
        <w:rPr>
          <w:color w:val="auto"/>
        </w:rPr>
      </w:pPr>
      <w:r w:rsidRPr="004050D3">
        <w:rPr>
          <w:color w:val="auto"/>
        </w:rPr>
        <w:t xml:space="preserve">De organisator van de kinderopvang waarborgt de veiligheid en het vertrouwelijk karakter van het gebruik van de gegevens, zowel door de medewerkers van de opvang als door mogelijke onderaannemers (bv. een IT-bedrijf).  Deze verwerking gebeurt conform de Europese privacywetgeving, de Algemene Verordening Gegevensbescherming van 25 mei 2018.   </w:t>
      </w:r>
    </w:p>
    <w:p w:rsidR="00F31DC3" w:rsidRPr="004050D3" w:rsidRDefault="00F21532">
      <w:pPr>
        <w:spacing w:after="19" w:line="259" w:lineRule="auto"/>
        <w:ind w:left="176" w:right="0" w:firstLine="0"/>
        <w:jc w:val="left"/>
        <w:rPr>
          <w:color w:val="auto"/>
        </w:rPr>
      </w:pPr>
      <w:r w:rsidRPr="004050D3">
        <w:rPr>
          <w:b/>
          <w:color w:val="auto"/>
        </w:rPr>
        <w:t xml:space="preserve"> </w:t>
      </w:r>
      <w:r w:rsidRPr="004050D3">
        <w:rPr>
          <w:color w:val="auto"/>
        </w:rPr>
        <w:t xml:space="preserve"> </w:t>
      </w:r>
    </w:p>
    <w:p w:rsidR="00F31DC3" w:rsidRPr="004050D3" w:rsidRDefault="00F21532" w:rsidP="00F414FF">
      <w:pPr>
        <w:pStyle w:val="Kop3"/>
      </w:pPr>
      <w:r w:rsidRPr="004050D3">
        <w:t xml:space="preserve">4.17.7  </w:t>
      </w:r>
      <w:r w:rsidRPr="004050D3">
        <w:tab/>
      </w:r>
      <w:r w:rsidR="00F414FF">
        <w:tab/>
      </w:r>
      <w:r w:rsidRPr="004050D3">
        <w:t xml:space="preserve">Overmaken aan derden  </w:t>
      </w:r>
    </w:p>
    <w:p w:rsidR="00F31DC3" w:rsidRPr="004050D3" w:rsidRDefault="00F21532">
      <w:pPr>
        <w:ind w:left="171" w:right="0"/>
        <w:rPr>
          <w:color w:val="auto"/>
        </w:rPr>
      </w:pPr>
      <w:r w:rsidRPr="004050D3">
        <w:rPr>
          <w:color w:val="auto"/>
        </w:rPr>
        <w:t xml:space="preserve">Als het noodzakelijk is worden je persoonsgegevens doorgegeven aan Kind en Gezin of Zorginspectie.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3354"/>
        </w:tabs>
        <w:ind w:left="0" w:firstLine="0"/>
        <w:rPr>
          <w:color w:val="auto"/>
        </w:rPr>
      </w:pPr>
      <w:r w:rsidRPr="004050D3">
        <w:rPr>
          <w:color w:val="auto"/>
        </w:rPr>
        <w:t xml:space="preserve">4.17.8  </w:t>
      </w:r>
      <w:r w:rsidRPr="004050D3">
        <w:rPr>
          <w:color w:val="auto"/>
        </w:rPr>
        <w:tab/>
        <w:t xml:space="preserve">Functionaris voor de gegevensbescherming  </w:t>
      </w:r>
    </w:p>
    <w:p w:rsidR="00F31DC3" w:rsidRPr="004050D3" w:rsidRDefault="00F21532">
      <w:pPr>
        <w:ind w:left="171" w:right="0"/>
        <w:rPr>
          <w:color w:val="auto"/>
        </w:rPr>
      </w:pPr>
      <w:r w:rsidRPr="004050D3">
        <w:rPr>
          <w:color w:val="auto"/>
        </w:rPr>
        <w:t xml:space="preserve">De verwerking van persoonsgegevens gebeurt onder toezicht van onze informatieveiligheidsconsulent:   </w:t>
      </w:r>
    </w:p>
    <w:p w:rsidR="00F31DC3" w:rsidRPr="004050D3" w:rsidRDefault="00F21532">
      <w:pPr>
        <w:spacing w:after="19" w:line="259" w:lineRule="auto"/>
        <w:ind w:left="161" w:right="0" w:firstLine="0"/>
        <w:jc w:val="left"/>
        <w:rPr>
          <w:color w:val="auto"/>
        </w:rPr>
      </w:pPr>
      <w:r w:rsidRPr="004050D3">
        <w:rPr>
          <w:color w:val="auto"/>
        </w:rPr>
        <w:t xml:space="preserve"> </w:t>
      </w:r>
    </w:p>
    <w:p w:rsidR="00F31DC3" w:rsidRPr="004050D3" w:rsidRDefault="00F21532">
      <w:pPr>
        <w:spacing w:after="0" w:line="277" w:lineRule="auto"/>
        <w:ind w:left="3412" w:right="3364" w:firstLine="0"/>
        <w:jc w:val="center"/>
        <w:rPr>
          <w:color w:val="auto"/>
        </w:rPr>
      </w:pPr>
      <w:r w:rsidRPr="004050D3">
        <w:rPr>
          <w:color w:val="auto"/>
        </w:rPr>
        <w:lastRenderedPageBreak/>
        <w:t xml:space="preserve">Frank Desmet </w:t>
      </w:r>
      <w:r w:rsidRPr="004050D3">
        <w:rPr>
          <w:color w:val="auto"/>
          <w:u w:val="single" w:color="0563C1"/>
        </w:rPr>
        <w:t>dpo@beersel.be</w:t>
      </w:r>
      <w:r w:rsidRPr="004050D3">
        <w:rPr>
          <w:color w:val="auto"/>
        </w:rPr>
        <w:t xml:space="preserve"> </w:t>
      </w:r>
    </w:p>
    <w:p w:rsidR="00F31DC3" w:rsidRPr="004050D3" w:rsidRDefault="00F21532">
      <w:pPr>
        <w:spacing w:after="14" w:line="259" w:lineRule="auto"/>
        <w:ind w:left="0" w:firstLine="0"/>
        <w:jc w:val="center"/>
        <w:rPr>
          <w:color w:val="auto"/>
        </w:rPr>
      </w:pPr>
      <w:r w:rsidRPr="004050D3">
        <w:rPr>
          <w:color w:val="auto"/>
        </w:rPr>
        <w:t xml:space="preserve">02/4671160 </w:t>
      </w:r>
    </w:p>
    <w:p w:rsidR="00F31DC3" w:rsidRPr="004050D3" w:rsidRDefault="00F21532">
      <w:pPr>
        <w:spacing w:after="78"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2793"/>
        </w:tabs>
        <w:ind w:left="0" w:firstLine="0"/>
        <w:rPr>
          <w:color w:val="auto"/>
        </w:rPr>
      </w:pPr>
      <w:r w:rsidRPr="004050D3">
        <w:rPr>
          <w:color w:val="auto"/>
        </w:rPr>
        <w:t xml:space="preserve">4.17.9  </w:t>
      </w:r>
      <w:r w:rsidRPr="004050D3">
        <w:rPr>
          <w:color w:val="auto"/>
        </w:rPr>
        <w:tab/>
        <w:t xml:space="preserve">Foto’s, filmpjes, beeldmateriaal  </w:t>
      </w:r>
    </w:p>
    <w:p w:rsidR="00F31DC3" w:rsidRPr="004050D3" w:rsidRDefault="00F21532">
      <w:pPr>
        <w:ind w:left="171" w:right="318"/>
        <w:rPr>
          <w:color w:val="auto"/>
        </w:rPr>
      </w:pPr>
      <w:r w:rsidRPr="004050D3">
        <w:rPr>
          <w:color w:val="auto"/>
        </w:rPr>
        <w:t xml:space="preserve">Wij maken foto’s en filmpjes in de kinderopvang. Dit materiaal gebruiken we om informatie te verstrekken over de activiteiten en de werking van de opvang. Het gaat om algemeen beeldmateriaal  van groepsactiviteiten én om portretten van jouw kind.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Je hebt het recht om het algemeen beeldmateriaal waarop jouw kind staat te laten verwijderen. Dit kan zonder opgave van reden. Contacteer hiervoor de verantwoordelijke.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315"/>
        <w:rPr>
          <w:color w:val="auto"/>
        </w:rPr>
      </w:pPr>
      <w:r w:rsidRPr="004050D3">
        <w:rPr>
          <w:color w:val="auto"/>
        </w:rPr>
        <w:t xml:space="preserve">Voor het maken en gebruiken van portretten van jouw kind, vragen wij toestemming. Dit doen we aan de hand van een formulier (zie bijlage 2 van het contract). Je mag dit weigeren. Je kan op elk moment jouw beslissing herzien.  </w:t>
      </w:r>
    </w:p>
    <w:p w:rsidR="00F31DC3" w:rsidRPr="004050D3" w:rsidRDefault="00F21532">
      <w:pPr>
        <w:spacing w:after="0" w:line="259" w:lineRule="auto"/>
        <w:ind w:left="176" w:right="0" w:firstLine="0"/>
        <w:jc w:val="left"/>
        <w:rPr>
          <w:color w:val="auto"/>
        </w:rPr>
      </w:pPr>
      <w:r w:rsidRPr="004050D3">
        <w:rPr>
          <w:color w:val="auto"/>
        </w:rPr>
        <w:t xml:space="preserve">  </w:t>
      </w:r>
    </w:p>
    <w:p w:rsidR="00F31DC3" w:rsidRPr="004050D3" w:rsidRDefault="00F21532">
      <w:pPr>
        <w:spacing w:after="30"/>
        <w:ind w:left="171" w:right="0"/>
        <w:rPr>
          <w:color w:val="auto"/>
        </w:rPr>
      </w:pPr>
      <w:r w:rsidRPr="004050D3">
        <w:rPr>
          <w:color w:val="auto"/>
        </w:rPr>
        <w:t xml:space="preserve">Kinderopvang  is een dienstverlening aan gezinnen. Het is onze taak om de privacy van elk kind te </w:t>
      </w:r>
    </w:p>
    <w:p w:rsidR="00F31DC3" w:rsidRPr="004050D3" w:rsidRDefault="00F21532">
      <w:pPr>
        <w:ind w:left="181" w:right="0"/>
        <w:rPr>
          <w:color w:val="auto"/>
        </w:rPr>
      </w:pPr>
      <w:r w:rsidRPr="004050D3">
        <w:rPr>
          <w:color w:val="auto"/>
        </w:rPr>
        <w:t xml:space="preserve">beschermen. We vragen je uitdrukkelijk om in de opvang zelf geen foto’s of beelden te maken.  </w:t>
      </w:r>
    </w:p>
    <w:p w:rsidR="00F31DC3" w:rsidRPr="004050D3" w:rsidRDefault="00F21532">
      <w:pPr>
        <w:spacing w:after="170" w:line="259" w:lineRule="auto"/>
        <w:ind w:left="176" w:right="0" w:firstLine="0"/>
        <w:jc w:val="left"/>
        <w:rPr>
          <w:color w:val="auto"/>
        </w:rPr>
      </w:pPr>
      <w:r w:rsidRPr="004050D3">
        <w:rPr>
          <w:color w:val="auto"/>
        </w:rPr>
        <w:t xml:space="preserve">  </w:t>
      </w:r>
    </w:p>
    <w:p w:rsidR="00F31DC3" w:rsidRPr="004050D3" w:rsidRDefault="007F72F6" w:rsidP="007F72F6">
      <w:pPr>
        <w:pStyle w:val="Kop2"/>
      </w:pPr>
      <w:r>
        <w:rPr>
          <w:u w:val="none"/>
        </w:rPr>
        <w:t>4.18</w:t>
      </w:r>
      <w:r>
        <w:rPr>
          <w:u w:val="none"/>
        </w:rPr>
        <w:tab/>
      </w:r>
      <w:r>
        <w:rPr>
          <w:u w:val="none"/>
        </w:rPr>
        <w:tab/>
      </w:r>
      <w:r w:rsidR="00F21532" w:rsidRPr="004050D3">
        <w:t>Bereikbaarheid</w:t>
      </w:r>
      <w:r w:rsidR="00F21532" w:rsidRPr="004050D3">
        <w:rPr>
          <w:u w:val="none"/>
        </w:rPr>
        <w:t xml:space="preserve">  </w:t>
      </w:r>
    </w:p>
    <w:p w:rsidR="00BA507D" w:rsidRPr="004050D3" w:rsidRDefault="00BA507D">
      <w:pPr>
        <w:ind w:left="171" w:right="321"/>
        <w:rPr>
          <w:color w:val="auto"/>
        </w:rPr>
      </w:pPr>
    </w:p>
    <w:p w:rsidR="00F31DC3" w:rsidRPr="004050D3" w:rsidRDefault="00F21532">
      <w:pPr>
        <w:ind w:left="171" w:right="321"/>
        <w:rPr>
          <w:color w:val="auto"/>
        </w:rPr>
      </w:pPr>
      <w:r w:rsidRPr="004050D3">
        <w:rPr>
          <w:color w:val="auto"/>
        </w:rPr>
        <w:t xml:space="preserve">Ouders bezorgen aan de dienst en de kindbegeleider een telefoonnummer waarop zij overdag te bereiken zijn. Het is wenselijk dat de ouders de naam, adres en telefoonnummer van de kindbegeleider bewaren bij hun identiteitskaart.   </w:t>
      </w:r>
    </w:p>
    <w:p w:rsidR="00BA507D" w:rsidRPr="004050D3" w:rsidRDefault="00BA507D">
      <w:pPr>
        <w:ind w:left="171" w:right="321"/>
        <w:rPr>
          <w:color w:val="auto"/>
        </w:rPr>
      </w:pPr>
      <w:r w:rsidRPr="004050D3">
        <w:rPr>
          <w:color w:val="auto"/>
        </w:rPr>
        <w:t>Wij vragen aan ouders om bij wijziging van adres, telefoonnummer of gezinssamenstelling de dienst en de kindbegeleider hiervan op de hoogte te brengen</w:t>
      </w:r>
      <w:r w:rsidR="00AC63F6" w:rsidRPr="004050D3">
        <w:rPr>
          <w:color w:val="auto"/>
        </w:rPr>
        <w:t>. Dit kan telefonisch, per mail of via het document “wijziging gegevens”.</w:t>
      </w:r>
    </w:p>
    <w:p w:rsidR="00F31DC3" w:rsidRPr="004050D3" w:rsidRDefault="00F21532">
      <w:pPr>
        <w:spacing w:after="170" w:line="259" w:lineRule="auto"/>
        <w:ind w:left="176" w:right="0" w:firstLine="0"/>
        <w:jc w:val="left"/>
        <w:rPr>
          <w:color w:val="auto"/>
        </w:rPr>
      </w:pPr>
      <w:r w:rsidRPr="004050D3">
        <w:rPr>
          <w:color w:val="auto"/>
        </w:rPr>
        <w:t xml:space="preserve">  </w:t>
      </w:r>
    </w:p>
    <w:p w:rsidR="00F31DC3" w:rsidRPr="004050D3" w:rsidRDefault="007F72F6">
      <w:pPr>
        <w:pStyle w:val="Kop2"/>
        <w:tabs>
          <w:tab w:val="center" w:pos="2854"/>
        </w:tabs>
        <w:ind w:left="0" w:firstLine="0"/>
        <w:rPr>
          <w:color w:val="auto"/>
        </w:rPr>
      </w:pPr>
      <w:r>
        <w:rPr>
          <w:color w:val="auto"/>
          <w:u w:val="none"/>
        </w:rPr>
        <w:t>4.19</w:t>
      </w:r>
      <w:r>
        <w:rPr>
          <w:color w:val="auto"/>
          <w:u w:val="none"/>
        </w:rPr>
        <w:tab/>
      </w:r>
      <w:r w:rsidR="00F21532" w:rsidRPr="004050D3">
        <w:rPr>
          <w:color w:val="auto"/>
        </w:rPr>
        <w:t>Ouderbijdrage en facturatie</w:t>
      </w:r>
      <w:r w:rsidR="00F21532" w:rsidRPr="004050D3">
        <w:rPr>
          <w:color w:val="auto"/>
          <w:u w:val="none"/>
        </w:rPr>
        <w:t xml:space="preserve">  </w:t>
      </w:r>
    </w:p>
    <w:p w:rsidR="00BA507D" w:rsidRPr="004050D3" w:rsidRDefault="00BA507D" w:rsidP="00BE294D"/>
    <w:p w:rsidR="00F31DC3" w:rsidRPr="004050D3" w:rsidRDefault="00F21532">
      <w:pPr>
        <w:pStyle w:val="Kop3"/>
        <w:tabs>
          <w:tab w:val="center" w:pos="2466"/>
        </w:tabs>
        <w:ind w:left="0" w:firstLine="0"/>
        <w:rPr>
          <w:color w:val="auto"/>
        </w:rPr>
      </w:pPr>
      <w:r w:rsidRPr="004050D3">
        <w:rPr>
          <w:color w:val="auto"/>
        </w:rPr>
        <w:t xml:space="preserve">4.19.1 </w:t>
      </w:r>
      <w:r w:rsidRPr="004050D3">
        <w:rPr>
          <w:color w:val="auto"/>
        </w:rPr>
        <w:tab/>
        <w:t xml:space="preserve">Bepaling Ouderbijdrage </w:t>
      </w:r>
      <w:r w:rsidRPr="004050D3">
        <w:rPr>
          <w:b/>
          <w:i w:val="0"/>
          <w:color w:val="auto"/>
        </w:rPr>
        <w:t xml:space="preserve"> </w:t>
      </w:r>
    </w:p>
    <w:p w:rsidR="00F31DC3" w:rsidRPr="004050D3" w:rsidRDefault="00F21532">
      <w:pPr>
        <w:ind w:left="171" w:right="0"/>
        <w:rPr>
          <w:color w:val="auto"/>
        </w:rPr>
      </w:pPr>
      <w:r w:rsidRPr="004050D3">
        <w:rPr>
          <w:color w:val="auto"/>
        </w:rPr>
        <w:t xml:space="preserve">Als ouder betaal je een tarief afhankelijk van het inkomen. Het attest inkomenstarief moet je zelf aanvragen via de berekeningsmodule op site van Kind en Gezin.  </w:t>
      </w:r>
    </w:p>
    <w:p w:rsidR="00F31DC3" w:rsidRPr="004050D3" w:rsidRDefault="00F21532">
      <w:pPr>
        <w:spacing w:after="24"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Een eerste bere</w:t>
      </w:r>
      <w:r w:rsidR="00A45BE5">
        <w:rPr>
          <w:color w:val="auto"/>
        </w:rPr>
        <w:t xml:space="preserve">kening </w:t>
      </w:r>
      <w:r w:rsidR="00A45BE5" w:rsidRPr="005E1F27">
        <w:rPr>
          <w:color w:val="auto"/>
        </w:rPr>
        <w:t>kan</w:t>
      </w:r>
      <w:r w:rsidRPr="004050D3">
        <w:rPr>
          <w:color w:val="auto"/>
        </w:rPr>
        <w:t xml:space="preserve"> ten vroegste 2 maanden voor de eerste opvangdag.  </w:t>
      </w:r>
    </w:p>
    <w:p w:rsidR="00F31DC3" w:rsidRPr="004050D3" w:rsidRDefault="00F21532">
      <w:pPr>
        <w:spacing w:after="32" w:line="259" w:lineRule="auto"/>
        <w:ind w:left="176" w:right="0" w:firstLine="0"/>
        <w:jc w:val="left"/>
        <w:rPr>
          <w:color w:val="auto"/>
        </w:rPr>
      </w:pPr>
      <w:r w:rsidRPr="004050D3">
        <w:rPr>
          <w:color w:val="auto"/>
        </w:rPr>
        <w:t xml:space="preserve">  </w:t>
      </w:r>
    </w:p>
    <w:p w:rsidR="00A45BE5" w:rsidRPr="005E1F27" w:rsidRDefault="00A45BE5" w:rsidP="00A45BE5">
      <w:pPr>
        <w:ind w:left="171" w:right="309"/>
        <w:rPr>
          <w:strike/>
          <w:color w:val="FF0000"/>
        </w:rPr>
      </w:pPr>
      <w:r w:rsidRPr="005E1F27">
        <w:rPr>
          <w:strike/>
          <w:color w:val="FF0000"/>
        </w:rPr>
        <w:t xml:space="preserve">Maak eerst een profiel aan op www.kindengezin.be. Dit doe je door te klikken op “mijn kind en  gezin” en dan te klikken op “registreer je hier”. Hiervoor heb je nodig: federaal token of je –ID kaart, je pincode, kaartlezer en een eigen e mail adres.  </w:t>
      </w:r>
    </w:p>
    <w:p w:rsidR="00A45BE5" w:rsidRPr="005E1F27" w:rsidRDefault="00A45BE5">
      <w:pPr>
        <w:ind w:left="171" w:right="309"/>
        <w:rPr>
          <w:b/>
          <w:i/>
          <w:color w:val="auto"/>
        </w:rPr>
      </w:pPr>
      <w:r w:rsidRPr="005E1F27">
        <w:rPr>
          <w:b/>
          <w:i/>
          <w:color w:val="auto"/>
        </w:rPr>
        <w:t>De dienst voor onthaalouders beschikt over een stappenplan dat je mee krijgt tijdens het intakegesprek. Wens je graag opnieuw zo’n stappenplan te ontvangen, neem dan gerust contact op met de dienst.</w:t>
      </w:r>
    </w:p>
    <w:p w:rsidR="00F31DC3" w:rsidRPr="004050D3" w:rsidRDefault="00F21532">
      <w:pPr>
        <w:spacing w:after="47" w:line="259" w:lineRule="auto"/>
        <w:ind w:left="176" w:right="0" w:firstLine="0"/>
        <w:jc w:val="left"/>
        <w:rPr>
          <w:color w:val="auto"/>
        </w:rPr>
      </w:pPr>
      <w:r w:rsidRPr="004050D3">
        <w:rPr>
          <w:color w:val="auto"/>
        </w:rPr>
        <w:t xml:space="preserve">  </w:t>
      </w:r>
    </w:p>
    <w:p w:rsidR="00F31DC3" w:rsidRDefault="00F21532">
      <w:pPr>
        <w:ind w:left="171" w:right="315"/>
        <w:rPr>
          <w:color w:val="auto"/>
        </w:rPr>
      </w:pPr>
      <w:r w:rsidRPr="005E1F27">
        <w:rPr>
          <w:strike/>
          <w:color w:val="FF0000"/>
        </w:rPr>
        <w:t>Daarna bereken je via de berekeningsmodule je tarief voor kinderopvang.</w:t>
      </w:r>
      <w:r w:rsidRPr="00A45BE5">
        <w:rPr>
          <w:color w:val="auto"/>
        </w:rPr>
        <w:t xml:space="preserve"> </w:t>
      </w:r>
      <w:r w:rsidR="00A45BE5" w:rsidRPr="005E1F27">
        <w:rPr>
          <w:b/>
          <w:i/>
          <w:color w:val="auto"/>
        </w:rPr>
        <w:t>Wanneer je het attest hebt aangemaakt bezorg je dit best zo snel mogelijk aan</w:t>
      </w:r>
      <w:r w:rsidR="00A45BE5" w:rsidRPr="00A45BE5">
        <w:rPr>
          <w:color w:val="FF0000"/>
        </w:rPr>
        <w:t xml:space="preserve"> </w:t>
      </w:r>
      <w:r w:rsidRPr="005E1F27">
        <w:rPr>
          <w:strike/>
          <w:color w:val="FF0000"/>
        </w:rPr>
        <w:t xml:space="preserve">Je krijgt dan een “attest inkomenstarief” dat je meebrengt naar </w:t>
      </w:r>
      <w:r w:rsidRPr="004050D3">
        <w:rPr>
          <w:color w:val="auto"/>
        </w:rPr>
        <w:t>de dienst voor onthaalouders</w:t>
      </w:r>
      <w:r w:rsidR="00A45BE5">
        <w:rPr>
          <w:color w:val="auto"/>
        </w:rPr>
        <w:t xml:space="preserve"> </w:t>
      </w:r>
      <w:r w:rsidR="00A45BE5" w:rsidRPr="005E1F27">
        <w:rPr>
          <w:b/>
          <w:i/>
          <w:color w:val="auto"/>
        </w:rPr>
        <w:t xml:space="preserve">of breng je het </w:t>
      </w:r>
      <w:r w:rsidR="00F61A01" w:rsidRPr="005E1F27">
        <w:rPr>
          <w:b/>
          <w:i/>
          <w:color w:val="auto"/>
        </w:rPr>
        <w:t xml:space="preserve">document </w:t>
      </w:r>
      <w:r w:rsidR="00A45BE5" w:rsidRPr="005E1F27">
        <w:rPr>
          <w:b/>
          <w:i/>
          <w:color w:val="auto"/>
        </w:rPr>
        <w:t>mee</w:t>
      </w:r>
      <w:r w:rsidRPr="005E1F27">
        <w:rPr>
          <w:b/>
          <w:i/>
          <w:color w:val="auto"/>
        </w:rPr>
        <w:t xml:space="preserve"> op </w:t>
      </w:r>
      <w:r w:rsidR="00F61A01" w:rsidRPr="005E1F27">
        <w:rPr>
          <w:b/>
          <w:i/>
          <w:color w:val="auto"/>
        </w:rPr>
        <w:t>het</w:t>
      </w:r>
      <w:r w:rsidR="00F61A01" w:rsidRPr="005E1F27">
        <w:rPr>
          <w:color w:val="auto"/>
        </w:rPr>
        <w:t xml:space="preserve"> </w:t>
      </w:r>
      <w:r w:rsidRPr="004050D3">
        <w:rPr>
          <w:color w:val="auto"/>
        </w:rPr>
        <w:t xml:space="preserve">moment van </w:t>
      </w:r>
      <w:r w:rsidRPr="00A45BE5">
        <w:rPr>
          <w:strike/>
          <w:color w:val="auto"/>
        </w:rPr>
        <w:t xml:space="preserve">de </w:t>
      </w:r>
      <w:r w:rsidR="005E1F27">
        <w:rPr>
          <w:color w:val="auto"/>
        </w:rPr>
        <w:t>inschrijving van</w:t>
      </w:r>
      <w:r w:rsidR="008B01EC">
        <w:rPr>
          <w:color w:val="auto"/>
        </w:rPr>
        <w:t xml:space="preserve"> </w:t>
      </w:r>
      <w:r w:rsidR="008B01EC" w:rsidRPr="005E1F27">
        <w:rPr>
          <w:color w:val="auto"/>
        </w:rPr>
        <w:t>jouw</w:t>
      </w:r>
      <w:r w:rsidRPr="005E1F27">
        <w:rPr>
          <w:color w:val="auto"/>
        </w:rPr>
        <w:t xml:space="preserve"> </w:t>
      </w:r>
      <w:r w:rsidRPr="004050D3">
        <w:rPr>
          <w:color w:val="auto"/>
        </w:rPr>
        <w:t>kindje (bij de o</w:t>
      </w:r>
      <w:r w:rsidR="00B96F1C">
        <w:rPr>
          <w:color w:val="auto"/>
        </w:rPr>
        <w:t xml:space="preserve">pmaak van het </w:t>
      </w:r>
      <w:r w:rsidR="00B96F1C" w:rsidRPr="008B01EC">
        <w:rPr>
          <w:strike/>
          <w:color w:val="auto"/>
        </w:rPr>
        <w:t>opvang</w:t>
      </w:r>
      <w:r w:rsidR="00B96F1C">
        <w:rPr>
          <w:color w:val="auto"/>
        </w:rPr>
        <w:t xml:space="preserve">contract). </w:t>
      </w:r>
    </w:p>
    <w:p w:rsidR="00B96F1C" w:rsidRPr="004050D3" w:rsidRDefault="00B96F1C">
      <w:pPr>
        <w:ind w:left="171" w:right="315"/>
        <w:rPr>
          <w:color w:val="auto"/>
        </w:rPr>
      </w:pPr>
    </w:p>
    <w:p w:rsidR="00F31DC3" w:rsidRPr="005E1F27" w:rsidRDefault="00B96F1C">
      <w:pPr>
        <w:spacing w:after="21" w:line="259" w:lineRule="auto"/>
        <w:ind w:left="176" w:right="0" w:firstLine="0"/>
        <w:jc w:val="left"/>
        <w:rPr>
          <w:b/>
          <w:i/>
          <w:color w:val="000000" w:themeColor="text1"/>
        </w:rPr>
      </w:pPr>
      <w:r w:rsidRPr="005E1F27">
        <w:rPr>
          <w:b/>
          <w:i/>
          <w:color w:val="000000" w:themeColor="text1"/>
        </w:rPr>
        <w:t>Het</w:t>
      </w:r>
      <w:r w:rsidR="005E1F27" w:rsidRPr="005E1F27">
        <w:rPr>
          <w:b/>
          <w:i/>
          <w:color w:val="000000" w:themeColor="text1"/>
        </w:rPr>
        <w:t xml:space="preserve"> attest dat je krijgt is geldig</w:t>
      </w:r>
      <w:r w:rsidRPr="005E1F27">
        <w:rPr>
          <w:b/>
          <w:i/>
          <w:color w:val="000000" w:themeColor="text1"/>
        </w:rPr>
        <w:t xml:space="preserve"> zolang </w:t>
      </w:r>
      <w:r w:rsidR="007B03BF" w:rsidRPr="005E1F27">
        <w:rPr>
          <w:b/>
          <w:i/>
          <w:color w:val="000000" w:themeColor="text1"/>
        </w:rPr>
        <w:t>jouw</w:t>
      </w:r>
      <w:r w:rsidRPr="005E1F27">
        <w:rPr>
          <w:b/>
          <w:i/>
          <w:color w:val="000000" w:themeColor="text1"/>
        </w:rPr>
        <w:t xml:space="preserve"> kind opgevangen worden. Er is gee</w:t>
      </w:r>
      <w:r w:rsidR="005E1F27" w:rsidRPr="005E1F27">
        <w:rPr>
          <w:b/>
          <w:i/>
          <w:color w:val="000000" w:themeColor="text1"/>
        </w:rPr>
        <w:t>n jaarlijkse herberekening meer</w:t>
      </w:r>
      <w:r w:rsidRPr="005E1F27">
        <w:rPr>
          <w:b/>
          <w:i/>
          <w:color w:val="000000" w:themeColor="text1"/>
        </w:rPr>
        <w:t xml:space="preserve"> nodig, er zal enkel nog automatisch een jaarlijkse indexatie gebeuren.</w:t>
      </w:r>
    </w:p>
    <w:p w:rsidR="00B96F1C" w:rsidRPr="004050D3" w:rsidRDefault="00B96F1C">
      <w:pPr>
        <w:spacing w:after="21" w:line="259" w:lineRule="auto"/>
        <w:ind w:left="176" w:right="0" w:firstLine="0"/>
        <w:jc w:val="left"/>
        <w:rPr>
          <w:color w:val="auto"/>
        </w:rPr>
      </w:pPr>
    </w:p>
    <w:p w:rsidR="00F31DC3" w:rsidRPr="004050D3" w:rsidRDefault="00F21532">
      <w:pPr>
        <w:ind w:left="171" w:right="0"/>
        <w:rPr>
          <w:color w:val="auto"/>
        </w:rPr>
      </w:pPr>
      <w:r w:rsidRPr="004050D3">
        <w:rPr>
          <w:color w:val="auto"/>
        </w:rPr>
        <w:lastRenderedPageBreak/>
        <w:t xml:space="preserve">Heb je </w:t>
      </w:r>
      <w:r w:rsidRPr="00B157DF">
        <w:rPr>
          <w:strike/>
          <w:color w:val="FF0000"/>
        </w:rPr>
        <w:t>geen aanslagbiljet of heb je</w:t>
      </w:r>
      <w:r w:rsidRPr="00B157DF">
        <w:rPr>
          <w:color w:val="FF0000"/>
        </w:rPr>
        <w:t xml:space="preserve"> </w:t>
      </w:r>
      <w:r w:rsidRPr="004050D3">
        <w:rPr>
          <w:color w:val="auto"/>
        </w:rPr>
        <w:t>ondersteuning nodig</w:t>
      </w:r>
      <w:r w:rsidR="00A45BE5" w:rsidRPr="00A45BE5">
        <w:rPr>
          <w:color w:val="FF0000"/>
        </w:rPr>
        <w:t xml:space="preserve">? </w:t>
      </w:r>
      <w:r w:rsidR="00A45BE5" w:rsidRPr="00B157DF">
        <w:rPr>
          <w:b/>
          <w:color w:val="auto"/>
        </w:rPr>
        <w:t>B</w:t>
      </w:r>
      <w:r w:rsidRPr="00B157DF">
        <w:rPr>
          <w:b/>
          <w:color w:val="auto"/>
        </w:rPr>
        <w:t xml:space="preserve">el </w:t>
      </w:r>
      <w:r w:rsidR="00A45BE5" w:rsidRPr="00B157DF">
        <w:rPr>
          <w:b/>
          <w:color w:val="auto"/>
        </w:rPr>
        <w:t>gerust</w:t>
      </w:r>
      <w:r w:rsidRPr="004050D3">
        <w:rPr>
          <w:color w:val="auto"/>
        </w:rPr>
        <w:t xml:space="preserve"> naar </w:t>
      </w:r>
      <w:r w:rsidRPr="00B157DF">
        <w:rPr>
          <w:strike/>
          <w:color w:val="FF0000"/>
        </w:rPr>
        <w:t>de Kind en Gezin lijn 078/150.100</w:t>
      </w:r>
      <w:r w:rsidRPr="00A45BE5">
        <w:rPr>
          <w:strike/>
          <w:color w:val="auto"/>
        </w:rPr>
        <w:t>.</w:t>
      </w:r>
      <w:r w:rsidRPr="004050D3">
        <w:rPr>
          <w:color w:val="auto"/>
        </w:rPr>
        <w:t xml:space="preserve"> </w:t>
      </w:r>
      <w:r w:rsidR="00A45BE5" w:rsidRPr="00B157DF">
        <w:rPr>
          <w:b/>
          <w:i/>
          <w:color w:val="auto"/>
        </w:rPr>
        <w:t>de dienst voor onthaalouders</w:t>
      </w:r>
      <w:r w:rsidR="00A45BE5">
        <w:rPr>
          <w:color w:val="FF0000"/>
        </w:rPr>
        <w:t xml:space="preserve">. </w:t>
      </w:r>
      <w:r w:rsidRPr="004050D3">
        <w:rPr>
          <w:color w:val="auto"/>
        </w:rPr>
        <w:t xml:space="preserve">De dienstverantwoordelijken kunnen je </w:t>
      </w:r>
      <w:r w:rsidRPr="00B157DF">
        <w:rPr>
          <w:strike/>
          <w:color w:val="FF0000"/>
        </w:rPr>
        <w:t xml:space="preserve">hierbij </w:t>
      </w:r>
      <w:r w:rsidRPr="004050D3">
        <w:rPr>
          <w:color w:val="auto"/>
        </w:rPr>
        <w:t xml:space="preserve">helpen.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Wanneer kan je als ouder een herberekening vragen van het inkomenstarief?  </w:t>
      </w:r>
    </w:p>
    <w:p w:rsidR="00F31DC3" w:rsidRPr="004050D3" w:rsidRDefault="00F21532">
      <w:pPr>
        <w:numPr>
          <w:ilvl w:val="0"/>
          <w:numId w:val="17"/>
        </w:numPr>
        <w:ind w:right="0" w:hanging="360"/>
        <w:rPr>
          <w:color w:val="auto"/>
        </w:rPr>
      </w:pPr>
      <w:r w:rsidRPr="004050D3">
        <w:rPr>
          <w:color w:val="auto"/>
        </w:rPr>
        <w:t xml:space="preserve">Indien je gezinssituatie wijzigt   </w:t>
      </w:r>
    </w:p>
    <w:p w:rsidR="00F31DC3" w:rsidRPr="004050D3" w:rsidRDefault="00F21532">
      <w:pPr>
        <w:numPr>
          <w:ilvl w:val="0"/>
          <w:numId w:val="17"/>
        </w:numPr>
        <w:ind w:right="0" w:hanging="360"/>
        <w:rPr>
          <w:color w:val="auto"/>
        </w:rPr>
      </w:pPr>
      <w:r w:rsidRPr="004050D3">
        <w:rPr>
          <w:color w:val="auto"/>
        </w:rPr>
        <w:t xml:space="preserve">Indien je aantal kinderen ten laste verandert   </w:t>
      </w:r>
    </w:p>
    <w:p w:rsidR="00F31DC3" w:rsidRPr="004050D3" w:rsidRDefault="00F21532">
      <w:pPr>
        <w:numPr>
          <w:ilvl w:val="0"/>
          <w:numId w:val="17"/>
        </w:numPr>
        <w:ind w:right="0" w:hanging="360"/>
        <w:rPr>
          <w:color w:val="auto"/>
        </w:rPr>
      </w:pPr>
      <w:r w:rsidRPr="004050D3">
        <w:rPr>
          <w:color w:val="auto"/>
        </w:rPr>
        <w:t xml:space="preserve">In de maand waarin je kind 3,5 jaar, 6 jaar, 9 jaar of 12 jaar word  </w:t>
      </w:r>
    </w:p>
    <w:p w:rsidR="00F31DC3" w:rsidRPr="004050D3" w:rsidRDefault="00F21532">
      <w:pPr>
        <w:numPr>
          <w:ilvl w:val="0"/>
          <w:numId w:val="17"/>
        </w:numPr>
        <w:ind w:right="0" w:hanging="360"/>
        <w:rPr>
          <w:color w:val="auto"/>
        </w:rPr>
      </w:pPr>
      <w:r w:rsidRPr="004050D3">
        <w:rPr>
          <w:color w:val="auto"/>
        </w:rPr>
        <w:t xml:space="preserve">Indien je denkt recht te hebben op een individueel verminderd tarief  </w:t>
      </w:r>
    </w:p>
    <w:p w:rsidR="00F31DC3" w:rsidRPr="004050D3" w:rsidRDefault="00F21532">
      <w:pPr>
        <w:numPr>
          <w:ilvl w:val="0"/>
          <w:numId w:val="17"/>
        </w:numPr>
        <w:ind w:right="0" w:hanging="360"/>
        <w:rPr>
          <w:color w:val="auto"/>
        </w:rPr>
      </w:pPr>
      <w:r w:rsidRPr="004050D3">
        <w:rPr>
          <w:color w:val="auto"/>
        </w:rPr>
        <w:t xml:space="preserve">2 maanden voor het vervallen van je eerste individueel verminderd tarief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A45BE5" w:rsidRDefault="00F21532">
      <w:pPr>
        <w:ind w:left="171" w:right="0"/>
        <w:rPr>
          <w:b/>
          <w:color w:val="auto"/>
        </w:rPr>
      </w:pPr>
      <w:r w:rsidRPr="00A45BE5">
        <w:rPr>
          <w:b/>
          <w:color w:val="auto"/>
        </w:rPr>
        <w:t xml:space="preserve">Kinderen die geen attest inkomenstarief hebben, kunnen niet opgevangen worden.  </w:t>
      </w:r>
    </w:p>
    <w:p w:rsidR="00F31DC3" w:rsidRPr="004050D3" w:rsidRDefault="00F21532" w:rsidP="00B96F1C">
      <w:pPr>
        <w:ind w:left="171" w:right="0"/>
        <w:rPr>
          <w:color w:val="auto"/>
        </w:rPr>
      </w:pPr>
      <w:r w:rsidRPr="004050D3">
        <w:rPr>
          <w:color w:val="auto"/>
        </w:rPr>
        <w:t xml:space="preserve">  </w:t>
      </w:r>
    </w:p>
    <w:p w:rsidR="00F31DC3" w:rsidRPr="004050D3" w:rsidRDefault="00F21532">
      <w:pPr>
        <w:pStyle w:val="Kop3"/>
        <w:tabs>
          <w:tab w:val="center" w:pos="2177"/>
        </w:tabs>
        <w:ind w:left="0" w:firstLine="0"/>
        <w:rPr>
          <w:color w:val="auto"/>
        </w:rPr>
      </w:pPr>
      <w:r w:rsidRPr="004050D3">
        <w:rPr>
          <w:color w:val="auto"/>
        </w:rPr>
        <w:t xml:space="preserve">4.19.2 </w:t>
      </w:r>
      <w:r w:rsidRPr="004050D3">
        <w:rPr>
          <w:color w:val="auto"/>
        </w:rPr>
        <w:tab/>
        <w:t xml:space="preserve">Minimumbijdrage   </w:t>
      </w:r>
    </w:p>
    <w:p w:rsidR="00F31DC3" w:rsidRPr="004050D3" w:rsidRDefault="00F21532">
      <w:pPr>
        <w:ind w:left="171" w:right="0"/>
        <w:rPr>
          <w:color w:val="auto"/>
        </w:rPr>
      </w:pPr>
      <w:r w:rsidRPr="004050D3">
        <w:rPr>
          <w:color w:val="auto"/>
        </w:rPr>
        <w:t xml:space="preserve">De minimumbijdrage per dag per kind wordt bepaald door het MB van 17.03.2008. Dit bedrag wordt jaarlijks geïndexeerd en bedraagt </w:t>
      </w:r>
      <w:r w:rsidR="00BA507D" w:rsidRPr="004050D3">
        <w:rPr>
          <w:color w:val="auto"/>
        </w:rPr>
        <w:t xml:space="preserve">in </w:t>
      </w:r>
      <w:r w:rsidR="00375BA8" w:rsidRPr="00B157DF">
        <w:rPr>
          <w:b/>
          <w:i/>
          <w:color w:val="auto"/>
        </w:rPr>
        <w:t xml:space="preserve">2022 </w:t>
      </w:r>
      <w:r w:rsidRPr="00B157DF">
        <w:rPr>
          <w:b/>
          <w:i/>
          <w:color w:val="auto"/>
        </w:rPr>
        <w:t>5,</w:t>
      </w:r>
      <w:r w:rsidR="00F777D4" w:rsidRPr="00B157DF">
        <w:rPr>
          <w:b/>
          <w:i/>
          <w:color w:val="auto"/>
        </w:rPr>
        <w:t>47</w:t>
      </w:r>
      <w:r w:rsidRPr="00B157DF">
        <w:rPr>
          <w:b/>
          <w:i/>
          <w:color w:val="auto"/>
        </w:rPr>
        <w:t xml:space="preserve"> euro</w:t>
      </w:r>
      <w:r w:rsidRPr="007B03BF">
        <w:rPr>
          <w:color w:val="FF0000"/>
        </w:rPr>
        <w:t xml:space="preserve">.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2760"/>
        </w:tabs>
        <w:ind w:left="0" w:firstLine="0"/>
        <w:rPr>
          <w:color w:val="auto"/>
        </w:rPr>
      </w:pPr>
      <w:r w:rsidRPr="004050D3">
        <w:rPr>
          <w:color w:val="auto"/>
        </w:rPr>
        <w:t xml:space="preserve">4.19.3 </w:t>
      </w:r>
      <w:r w:rsidRPr="004050D3">
        <w:rPr>
          <w:color w:val="auto"/>
        </w:rPr>
        <w:tab/>
        <w:t xml:space="preserve">Kortingen op de ouderbijdrage  </w:t>
      </w:r>
    </w:p>
    <w:p w:rsidR="00F31DC3" w:rsidRPr="004050D3" w:rsidRDefault="00F21532">
      <w:pPr>
        <w:ind w:left="171" w:right="321"/>
        <w:rPr>
          <w:color w:val="auto"/>
        </w:rPr>
      </w:pPr>
      <w:r w:rsidRPr="004050D3">
        <w:rPr>
          <w:color w:val="auto"/>
        </w:rPr>
        <w:t xml:space="preserve">Een vermindering van de bijdragen wordt voorzien in functie van de gezinslast. Een bijkomende vermindering wordt voorzien voor een gezin met een meerling. Deze kortingen kunnen nooit aanleiding geven tot een ouderbijdrage die lager ligt dan de minimumbijdrage.  </w:t>
      </w:r>
    </w:p>
    <w:p w:rsidR="00F31DC3" w:rsidRPr="004050D3" w:rsidRDefault="00F21532">
      <w:pPr>
        <w:spacing w:after="17"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2671"/>
        </w:tabs>
        <w:ind w:left="0" w:firstLine="0"/>
        <w:rPr>
          <w:color w:val="auto"/>
        </w:rPr>
      </w:pPr>
      <w:r w:rsidRPr="004050D3">
        <w:rPr>
          <w:color w:val="auto"/>
        </w:rPr>
        <w:t xml:space="preserve">4.19.4 </w:t>
      </w:r>
      <w:r w:rsidRPr="004050D3">
        <w:rPr>
          <w:color w:val="auto"/>
        </w:rPr>
        <w:tab/>
        <w:t xml:space="preserve">Individueel verminderd tarief  </w:t>
      </w:r>
    </w:p>
    <w:p w:rsidR="00F31DC3" w:rsidRPr="004050D3" w:rsidRDefault="00F21532">
      <w:pPr>
        <w:ind w:left="171" w:right="0"/>
        <w:rPr>
          <w:color w:val="auto"/>
        </w:rPr>
      </w:pPr>
      <w:r w:rsidRPr="004050D3">
        <w:rPr>
          <w:color w:val="auto"/>
        </w:rPr>
        <w:t xml:space="preserve">In sommige gevallen heeft u recht op een individueel verminderd tarief. Dit tarief geldt 12 maanden.  </w:t>
      </w:r>
    </w:p>
    <w:p w:rsidR="00F31DC3" w:rsidRPr="004050D3" w:rsidRDefault="00F21532">
      <w:pPr>
        <w:ind w:left="171" w:right="0"/>
        <w:rPr>
          <w:color w:val="auto"/>
        </w:rPr>
      </w:pPr>
      <w:r w:rsidRPr="004050D3">
        <w:rPr>
          <w:color w:val="auto"/>
        </w:rPr>
        <w:t xml:space="preserve">25% korting met als minimum </w:t>
      </w:r>
      <w:r w:rsidR="00F777D4" w:rsidRPr="00B157DF">
        <w:rPr>
          <w:b/>
          <w:i/>
          <w:color w:val="auto"/>
        </w:rPr>
        <w:t>5,4</w:t>
      </w:r>
      <w:r w:rsidR="00BA507D" w:rsidRPr="00B157DF">
        <w:rPr>
          <w:b/>
          <w:i/>
          <w:color w:val="auto"/>
        </w:rPr>
        <w:t>7</w:t>
      </w:r>
      <w:r w:rsidR="00B157DF" w:rsidRPr="00B157DF">
        <w:rPr>
          <w:b/>
          <w:i/>
          <w:color w:val="auto"/>
        </w:rPr>
        <w:t xml:space="preserve"> </w:t>
      </w:r>
      <w:r w:rsidR="007B03BF" w:rsidRPr="00B157DF">
        <w:rPr>
          <w:b/>
          <w:i/>
          <w:color w:val="auto"/>
        </w:rPr>
        <w:t xml:space="preserve">euro </w:t>
      </w:r>
      <w:r w:rsidR="00BA507D" w:rsidRPr="00B157DF">
        <w:rPr>
          <w:b/>
          <w:i/>
          <w:color w:val="auto"/>
        </w:rPr>
        <w:t xml:space="preserve"> in 202</w:t>
      </w:r>
      <w:r w:rsidR="00F777D4" w:rsidRPr="00B157DF">
        <w:rPr>
          <w:b/>
          <w:i/>
          <w:color w:val="auto"/>
        </w:rPr>
        <w:t>2</w:t>
      </w:r>
      <w:r w:rsidRPr="00B157DF">
        <w:rPr>
          <w:color w:val="auto"/>
        </w:rPr>
        <w:t xml:space="preserve"> </w:t>
      </w:r>
      <w:r w:rsidRPr="004050D3">
        <w:rPr>
          <w:color w:val="auto"/>
        </w:rPr>
        <w:t xml:space="preserve">als de ouder of inwonende persoon  </w:t>
      </w:r>
    </w:p>
    <w:p w:rsidR="00F31DC3" w:rsidRPr="004050D3" w:rsidRDefault="00F21532">
      <w:pPr>
        <w:numPr>
          <w:ilvl w:val="0"/>
          <w:numId w:val="18"/>
        </w:numPr>
        <w:ind w:right="0" w:hanging="360"/>
        <w:rPr>
          <w:color w:val="auto"/>
        </w:rPr>
      </w:pPr>
      <w:r w:rsidRPr="004050D3">
        <w:rPr>
          <w:color w:val="auto"/>
        </w:rPr>
        <w:t xml:space="preserve">een invaliditeitsuitkering krijgt die nog niet gebruikt is voor de eerste berekening.  </w:t>
      </w:r>
    </w:p>
    <w:p w:rsidR="00F31DC3" w:rsidRPr="004050D3" w:rsidRDefault="00F21532">
      <w:pPr>
        <w:numPr>
          <w:ilvl w:val="0"/>
          <w:numId w:val="18"/>
        </w:numPr>
        <w:ind w:right="0" w:hanging="360"/>
        <w:rPr>
          <w:color w:val="auto"/>
        </w:rPr>
      </w:pPr>
      <w:r w:rsidRPr="004050D3">
        <w:rPr>
          <w:color w:val="auto"/>
        </w:rPr>
        <w:t xml:space="preserve">Een voltijdse werkloosheidsuitkering krijgt (minstens 6 maanden) of faillissementsuitkering krijgt.  </w:t>
      </w:r>
    </w:p>
    <w:p w:rsidR="00F31DC3" w:rsidRPr="004050D3" w:rsidRDefault="00F21532">
      <w:pPr>
        <w:numPr>
          <w:ilvl w:val="0"/>
          <w:numId w:val="18"/>
        </w:numPr>
        <w:ind w:right="0" w:hanging="360"/>
        <w:rPr>
          <w:color w:val="auto"/>
        </w:rPr>
      </w:pPr>
      <w:r w:rsidRPr="004050D3">
        <w:rPr>
          <w:color w:val="auto"/>
        </w:rPr>
        <w:t xml:space="preserve">Een inkomensdaling heeft van 50%  </w:t>
      </w:r>
    </w:p>
    <w:p w:rsidR="00F31DC3" w:rsidRPr="004050D3" w:rsidRDefault="00F21532">
      <w:pPr>
        <w:numPr>
          <w:ilvl w:val="0"/>
          <w:numId w:val="18"/>
        </w:numPr>
        <w:ind w:right="0" w:hanging="360"/>
        <w:rPr>
          <w:color w:val="auto"/>
        </w:rPr>
      </w:pPr>
      <w:r w:rsidRPr="004050D3">
        <w:rPr>
          <w:color w:val="auto"/>
        </w:rPr>
        <w:t xml:space="preserve">Als zelfstandige een verlaagde sociale bijdrage toegekend kreeg (minstens 12 maanden)  </w:t>
      </w:r>
    </w:p>
    <w:p w:rsidR="00F31DC3" w:rsidRPr="004050D3" w:rsidRDefault="00F21532">
      <w:pPr>
        <w:spacing w:after="19" w:line="259" w:lineRule="auto"/>
        <w:ind w:left="896" w:right="0" w:firstLine="0"/>
        <w:jc w:val="left"/>
        <w:rPr>
          <w:color w:val="auto"/>
        </w:rPr>
      </w:pPr>
      <w:r w:rsidRPr="004050D3">
        <w:rPr>
          <w:color w:val="auto"/>
        </w:rPr>
        <w:t xml:space="preserve">  </w:t>
      </w:r>
    </w:p>
    <w:p w:rsidR="00F31DC3" w:rsidRPr="00BE294D" w:rsidRDefault="00F777D4" w:rsidP="00BE294D">
      <w:pPr>
        <w:rPr>
          <w:b/>
        </w:rPr>
      </w:pPr>
      <w:r w:rsidRPr="00B157DF">
        <w:rPr>
          <w:b/>
          <w:i/>
          <w:color w:val="auto"/>
        </w:rPr>
        <w:t>5,47</w:t>
      </w:r>
      <w:r w:rsidR="00F21532" w:rsidRPr="00B157DF">
        <w:rPr>
          <w:b/>
          <w:color w:val="auto"/>
        </w:rPr>
        <w:t xml:space="preserve"> </w:t>
      </w:r>
      <w:r w:rsidR="00F21532" w:rsidRPr="00BE294D">
        <w:rPr>
          <w:b/>
        </w:rPr>
        <w:t xml:space="preserve">euro   </w:t>
      </w:r>
    </w:p>
    <w:p w:rsidR="00F31DC3" w:rsidRPr="004050D3" w:rsidRDefault="00F21532">
      <w:pPr>
        <w:numPr>
          <w:ilvl w:val="0"/>
          <w:numId w:val="18"/>
        </w:numPr>
        <w:ind w:right="0" w:hanging="360"/>
        <w:rPr>
          <w:color w:val="auto"/>
        </w:rPr>
      </w:pPr>
      <w:r w:rsidRPr="004050D3">
        <w:rPr>
          <w:color w:val="auto"/>
        </w:rPr>
        <w:t xml:space="preserve">als men een leefloon krijgt  </w:t>
      </w:r>
    </w:p>
    <w:p w:rsidR="00F31DC3" w:rsidRPr="004050D3" w:rsidRDefault="00F21532">
      <w:pPr>
        <w:spacing w:after="17" w:line="259" w:lineRule="auto"/>
        <w:ind w:left="896" w:right="0" w:firstLine="0"/>
        <w:jc w:val="left"/>
        <w:rPr>
          <w:color w:val="auto"/>
        </w:rPr>
      </w:pPr>
      <w:r w:rsidRPr="004050D3">
        <w:rPr>
          <w:color w:val="auto"/>
        </w:rPr>
        <w:t xml:space="preserve">  </w:t>
      </w:r>
    </w:p>
    <w:p w:rsidR="00F31DC3" w:rsidRPr="00BE294D" w:rsidRDefault="00BA507D" w:rsidP="00BE294D">
      <w:pPr>
        <w:rPr>
          <w:b/>
        </w:rPr>
      </w:pPr>
      <w:r w:rsidRPr="00B157DF">
        <w:rPr>
          <w:b/>
          <w:i/>
          <w:color w:val="auto"/>
        </w:rPr>
        <w:t>3,</w:t>
      </w:r>
      <w:r w:rsidR="00F777D4" w:rsidRPr="00B157DF">
        <w:rPr>
          <w:b/>
          <w:i/>
          <w:color w:val="auto"/>
        </w:rPr>
        <w:t>28</w:t>
      </w:r>
      <w:r w:rsidRPr="00B157DF">
        <w:rPr>
          <w:b/>
          <w:color w:val="auto"/>
        </w:rPr>
        <w:t xml:space="preserve"> </w:t>
      </w:r>
      <w:r w:rsidR="00F21532" w:rsidRPr="00B157DF">
        <w:rPr>
          <w:b/>
          <w:color w:val="auto"/>
        </w:rPr>
        <w:t xml:space="preserve"> </w:t>
      </w:r>
      <w:r w:rsidR="00F21532" w:rsidRPr="00BE294D">
        <w:rPr>
          <w:b/>
        </w:rPr>
        <w:t xml:space="preserve">euro   </w:t>
      </w:r>
    </w:p>
    <w:p w:rsidR="00F31DC3" w:rsidRPr="004050D3" w:rsidRDefault="00F21532">
      <w:pPr>
        <w:numPr>
          <w:ilvl w:val="0"/>
          <w:numId w:val="19"/>
        </w:numPr>
        <w:ind w:right="0" w:hanging="360"/>
        <w:rPr>
          <w:color w:val="auto"/>
        </w:rPr>
      </w:pPr>
      <w:r w:rsidRPr="004050D3">
        <w:rPr>
          <w:color w:val="auto"/>
        </w:rPr>
        <w:t xml:space="preserve">als men een leefloon krijgt EN een opleidingstraject van VDAB of OCMW volgt  </w:t>
      </w:r>
    </w:p>
    <w:p w:rsidR="00BE294D" w:rsidRDefault="00F21532" w:rsidP="00BE294D">
      <w:pPr>
        <w:numPr>
          <w:ilvl w:val="0"/>
          <w:numId w:val="19"/>
        </w:numPr>
        <w:ind w:right="0" w:hanging="360"/>
        <w:rPr>
          <w:color w:val="auto"/>
        </w:rPr>
      </w:pPr>
      <w:r w:rsidRPr="004050D3">
        <w:rPr>
          <w:color w:val="auto"/>
        </w:rPr>
        <w:t xml:space="preserve">gezamenlijk belastbaar beroepsinkomen ligt lager dan 15.820,56 euro en je werkt gemiddeld 19 uur per week of je volgt een inburgeringscursus  </w:t>
      </w:r>
    </w:p>
    <w:p w:rsidR="00BE294D" w:rsidRDefault="00BE294D" w:rsidP="00BE294D">
      <w:pPr>
        <w:ind w:right="0"/>
        <w:rPr>
          <w:color w:val="auto"/>
        </w:rPr>
      </w:pPr>
    </w:p>
    <w:p w:rsidR="00F31DC3" w:rsidRPr="00BE294D" w:rsidRDefault="002270AB" w:rsidP="00BE294D">
      <w:pPr>
        <w:ind w:right="0" w:firstLine="0"/>
        <w:rPr>
          <w:b/>
          <w:color w:val="auto"/>
        </w:rPr>
      </w:pPr>
      <w:r w:rsidRPr="00B157DF">
        <w:rPr>
          <w:b/>
          <w:i/>
          <w:color w:val="auto"/>
        </w:rPr>
        <w:t>1,72</w:t>
      </w:r>
      <w:r w:rsidR="00F21532" w:rsidRPr="00B157DF">
        <w:rPr>
          <w:b/>
          <w:color w:val="auto"/>
        </w:rPr>
        <w:t xml:space="preserve">  </w:t>
      </w:r>
      <w:r w:rsidR="00F21532" w:rsidRPr="00BE294D">
        <w:rPr>
          <w:b/>
        </w:rPr>
        <w:t xml:space="preserve">euro  </w:t>
      </w:r>
    </w:p>
    <w:p w:rsidR="00F31DC3" w:rsidRPr="004050D3" w:rsidRDefault="00F21532">
      <w:pPr>
        <w:numPr>
          <w:ilvl w:val="0"/>
          <w:numId w:val="20"/>
        </w:numPr>
        <w:ind w:right="0" w:hanging="360"/>
        <w:rPr>
          <w:color w:val="auto"/>
        </w:rPr>
      </w:pPr>
      <w:r w:rsidRPr="004050D3">
        <w:rPr>
          <w:color w:val="auto"/>
        </w:rPr>
        <w:t xml:space="preserve">Indien je een attest materiële of medische hulp hebt van </w:t>
      </w:r>
      <w:proofErr w:type="spellStart"/>
      <w:r w:rsidRPr="004050D3">
        <w:rPr>
          <w:color w:val="auto"/>
        </w:rPr>
        <w:t>fedasil</w:t>
      </w:r>
      <w:proofErr w:type="spellEnd"/>
      <w:r w:rsidRPr="004050D3">
        <w:rPr>
          <w:color w:val="auto"/>
        </w:rPr>
        <w:t xml:space="preserve"> of Rode kruis  </w:t>
      </w:r>
    </w:p>
    <w:p w:rsidR="00F31DC3" w:rsidRPr="004050D3" w:rsidRDefault="00F21532">
      <w:pPr>
        <w:numPr>
          <w:ilvl w:val="0"/>
          <w:numId w:val="20"/>
        </w:numPr>
        <w:ind w:right="0" w:hanging="360"/>
        <w:rPr>
          <w:color w:val="auto"/>
        </w:rPr>
      </w:pPr>
      <w:r w:rsidRPr="004050D3">
        <w:rPr>
          <w:color w:val="auto"/>
        </w:rPr>
        <w:t xml:space="preserve">Voor een pleegkind  </w:t>
      </w:r>
    </w:p>
    <w:p w:rsidR="00F31DC3" w:rsidRPr="004050D3" w:rsidRDefault="00F21532">
      <w:pPr>
        <w:spacing w:after="2" w:line="259" w:lineRule="auto"/>
        <w:ind w:left="176" w:right="0" w:firstLine="0"/>
        <w:jc w:val="left"/>
        <w:rPr>
          <w:color w:val="auto"/>
        </w:rPr>
      </w:pPr>
      <w:r w:rsidRPr="004050D3">
        <w:rPr>
          <w:color w:val="auto"/>
        </w:rPr>
        <w:t xml:space="preserve">  </w:t>
      </w:r>
    </w:p>
    <w:p w:rsidR="00F31DC3" w:rsidRPr="004050D3" w:rsidRDefault="00F21532">
      <w:pPr>
        <w:ind w:left="171" w:right="326"/>
        <w:rPr>
          <w:color w:val="auto"/>
        </w:rPr>
      </w:pPr>
      <w:r w:rsidRPr="004050D3">
        <w:rPr>
          <w:color w:val="auto"/>
        </w:rPr>
        <w:t xml:space="preserve">Kan je het individueel verminderd tarief dat op jouw attest staat, toch nog niet betalen? Wend je dan tot het O.C.M.W. Na een sociaal onderzoek kan dan een ander tarief aangevraagd worden aan Kind en Gezin.  </w:t>
      </w:r>
    </w:p>
    <w:p w:rsidR="00F31DC3" w:rsidRPr="004050D3" w:rsidRDefault="00F21532">
      <w:pPr>
        <w:spacing w:after="14" w:line="259" w:lineRule="auto"/>
        <w:ind w:left="176" w:right="0" w:firstLine="0"/>
        <w:jc w:val="left"/>
        <w:rPr>
          <w:color w:val="auto"/>
        </w:rPr>
      </w:pPr>
      <w:r w:rsidRPr="004050D3">
        <w:rPr>
          <w:color w:val="auto"/>
        </w:rPr>
        <w:t xml:space="preserve">  </w:t>
      </w:r>
    </w:p>
    <w:p w:rsidR="00F31DC3" w:rsidRPr="004050D3" w:rsidRDefault="00F21532" w:rsidP="00BE294D">
      <w:pPr>
        <w:pStyle w:val="Kop3"/>
      </w:pPr>
      <w:r w:rsidRPr="004050D3">
        <w:t xml:space="preserve">4.19.5 </w:t>
      </w:r>
      <w:r w:rsidRPr="004050D3">
        <w:tab/>
        <w:t xml:space="preserve"> </w:t>
      </w:r>
      <w:r w:rsidR="00BE294D">
        <w:tab/>
      </w:r>
      <w:r w:rsidRPr="004050D3">
        <w:t xml:space="preserve">Facturatie  </w:t>
      </w:r>
    </w:p>
    <w:p w:rsidR="00F31DC3" w:rsidRPr="004050D3" w:rsidRDefault="00F21532">
      <w:pPr>
        <w:ind w:left="171" w:right="0"/>
        <w:rPr>
          <w:color w:val="auto"/>
        </w:rPr>
      </w:pPr>
      <w:r w:rsidRPr="004050D3">
        <w:rPr>
          <w:color w:val="auto"/>
        </w:rPr>
        <w:t xml:space="preserve">Het effectief te betalen deel van de ouderbijdrage per </w:t>
      </w:r>
      <w:proofErr w:type="spellStart"/>
      <w:r w:rsidRPr="004050D3">
        <w:rPr>
          <w:color w:val="auto"/>
        </w:rPr>
        <w:t>opvangdag</w:t>
      </w:r>
      <w:proofErr w:type="spellEnd"/>
      <w:r w:rsidRPr="004050D3">
        <w:rPr>
          <w:color w:val="auto"/>
        </w:rPr>
        <w:t xml:space="preserve">, hangt af van de verblijfsduur per dag:  </w:t>
      </w:r>
    </w:p>
    <w:p w:rsidR="00F31DC3" w:rsidRPr="004050D3" w:rsidRDefault="00F21532">
      <w:pPr>
        <w:numPr>
          <w:ilvl w:val="0"/>
          <w:numId w:val="21"/>
        </w:numPr>
        <w:ind w:right="0" w:hanging="360"/>
        <w:rPr>
          <w:color w:val="auto"/>
        </w:rPr>
      </w:pPr>
      <w:r w:rsidRPr="004050D3">
        <w:rPr>
          <w:color w:val="auto"/>
        </w:rPr>
        <w:t xml:space="preserve">dagopvang van </w:t>
      </w:r>
      <w:r w:rsidR="00D135AB" w:rsidRPr="00D135AB">
        <w:rPr>
          <w:strike/>
          <w:color w:val="auto"/>
        </w:rPr>
        <w:t>3</w:t>
      </w:r>
      <w:r w:rsidRPr="004050D3">
        <w:rPr>
          <w:color w:val="auto"/>
        </w:rPr>
        <w:t xml:space="preserve"> </w:t>
      </w:r>
      <w:r w:rsidR="00D135AB" w:rsidRPr="00B157DF">
        <w:rPr>
          <w:b/>
          <w:i/>
          <w:color w:val="auto"/>
        </w:rPr>
        <w:t xml:space="preserve">0 </w:t>
      </w:r>
      <w:r w:rsidRPr="004050D3">
        <w:rPr>
          <w:color w:val="auto"/>
        </w:rPr>
        <w:t xml:space="preserve">tot minder dan 5 uur: 60 %  </w:t>
      </w:r>
    </w:p>
    <w:p w:rsidR="00F31DC3" w:rsidRPr="004050D3" w:rsidRDefault="00F21532">
      <w:pPr>
        <w:numPr>
          <w:ilvl w:val="0"/>
          <w:numId w:val="21"/>
        </w:numPr>
        <w:ind w:right="0" w:hanging="360"/>
        <w:rPr>
          <w:color w:val="auto"/>
        </w:rPr>
      </w:pPr>
      <w:r w:rsidRPr="004050D3">
        <w:rPr>
          <w:color w:val="auto"/>
        </w:rPr>
        <w:t>dagopvang vanaf 5 uur tot minder dan 1</w:t>
      </w:r>
      <w:r w:rsidR="00CE1559" w:rsidRPr="004050D3">
        <w:rPr>
          <w:color w:val="auto"/>
        </w:rPr>
        <w:t>1</w:t>
      </w:r>
      <w:r w:rsidRPr="004050D3">
        <w:rPr>
          <w:color w:val="auto"/>
        </w:rPr>
        <w:t xml:space="preserve"> uur: 100 %  </w:t>
      </w:r>
    </w:p>
    <w:p w:rsidR="00F31DC3" w:rsidRPr="004050D3" w:rsidRDefault="00F21532">
      <w:pPr>
        <w:numPr>
          <w:ilvl w:val="0"/>
          <w:numId w:val="21"/>
        </w:numPr>
        <w:ind w:right="0" w:hanging="360"/>
        <w:rPr>
          <w:color w:val="auto"/>
        </w:rPr>
      </w:pPr>
      <w:r w:rsidRPr="004050D3">
        <w:rPr>
          <w:color w:val="auto"/>
        </w:rPr>
        <w:t>nachtopvang: 1</w:t>
      </w:r>
      <w:r w:rsidR="00CE1559" w:rsidRPr="004050D3">
        <w:rPr>
          <w:color w:val="auto"/>
        </w:rPr>
        <w:t>6</w:t>
      </w:r>
      <w:r w:rsidRPr="004050D3">
        <w:rPr>
          <w:color w:val="auto"/>
        </w:rPr>
        <w:t xml:space="preserve">0 %  </w:t>
      </w:r>
    </w:p>
    <w:p w:rsidR="00F31DC3" w:rsidRPr="004050D3" w:rsidRDefault="00F21532">
      <w:pPr>
        <w:numPr>
          <w:ilvl w:val="0"/>
          <w:numId w:val="21"/>
        </w:numPr>
        <w:ind w:right="0" w:hanging="360"/>
        <w:rPr>
          <w:color w:val="auto"/>
        </w:rPr>
      </w:pPr>
      <w:r w:rsidRPr="004050D3">
        <w:rPr>
          <w:color w:val="auto"/>
        </w:rPr>
        <w:t>dagopvang van 1</w:t>
      </w:r>
      <w:r w:rsidR="00CE1559" w:rsidRPr="004050D3">
        <w:rPr>
          <w:color w:val="auto"/>
        </w:rPr>
        <w:t>1</w:t>
      </w:r>
      <w:r w:rsidRPr="004050D3">
        <w:rPr>
          <w:color w:val="auto"/>
        </w:rPr>
        <w:t xml:space="preserve"> uur of meer: 160 %  </w:t>
      </w:r>
    </w:p>
    <w:p w:rsidR="00F31DC3" w:rsidRPr="004050D3" w:rsidRDefault="00F21532">
      <w:pPr>
        <w:spacing w:after="21" w:line="259" w:lineRule="auto"/>
        <w:ind w:left="89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lastRenderedPageBreak/>
        <w:t xml:space="preserve">Voor kinderen die op meerdere momenten per dag buitenschools, bijvoorbeeld vóór- en naschools worden opgevangen, worden de verblijfstijden verspreid over één dag, per dag samengeteld.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71" w:right="316"/>
        <w:rPr>
          <w:color w:val="auto"/>
        </w:rPr>
      </w:pPr>
      <w:r w:rsidRPr="004050D3">
        <w:rPr>
          <w:color w:val="auto"/>
        </w:rPr>
        <w:t xml:space="preserve">Wanneer de opvang uitsluitend bestaat uit zeer kortstondige opvangmomenten van minder dan 1 uur per dag, worden deze verblijfstijden per week samengeteld . De aldus bekomen verblijfsduur dient als basis voor de berekening van de ouderfactuur.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Deze samentelling kan niet indien één van de dagen van de week de opvang één vol uur of langer duurde.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De facturen worden gemaakt op basis van de aankomst- en vertrektijden die de kindbegeleider dagelijks digitaal invoert in Deona. </w:t>
      </w:r>
    </w:p>
    <w:p w:rsidR="00F31DC3" w:rsidRPr="004050D3" w:rsidRDefault="00F21532">
      <w:pPr>
        <w:spacing w:after="17" w:line="259" w:lineRule="auto"/>
        <w:ind w:left="161"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Als ouder ontvangt u dagelijks een mail waarin u deze ingegeven tijden kan controleren. Bij niet akkoord heeft de ouder 24 uur de tijd om te reageren bij de dienst via </w:t>
      </w:r>
      <w:r w:rsidRPr="004050D3">
        <w:rPr>
          <w:color w:val="auto"/>
          <w:u w:val="single" w:color="0563C1"/>
        </w:rPr>
        <w:t>onthaalouders@beersel.be</w:t>
      </w:r>
      <w:r w:rsidRPr="004050D3">
        <w:rPr>
          <w:color w:val="auto"/>
        </w:rPr>
        <w:t xml:space="preserve">.  </w:t>
      </w:r>
    </w:p>
    <w:p w:rsidR="00F31DC3" w:rsidRPr="004050D3" w:rsidRDefault="00F21532">
      <w:pPr>
        <w:spacing w:after="17" w:line="259" w:lineRule="auto"/>
        <w:ind w:left="161"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De betaling van de facturen gebeurt maandelijks en vóór de uiterste betaaldatum van de factuur. Een domiciliëring wordt aanbevolen.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rsidP="00BE294D">
      <w:pPr>
        <w:pStyle w:val="Kop3"/>
      </w:pPr>
      <w:r w:rsidRPr="004050D3">
        <w:t xml:space="preserve">4.19.6  </w:t>
      </w:r>
      <w:r w:rsidRPr="004050D3">
        <w:tab/>
      </w:r>
      <w:r w:rsidR="00BE294D">
        <w:tab/>
      </w:r>
      <w:r w:rsidRPr="004050D3">
        <w:t xml:space="preserve">Toeslag voor afvalverwerking  </w:t>
      </w:r>
    </w:p>
    <w:p w:rsidR="00F31DC3" w:rsidRPr="004050D3" w:rsidRDefault="00F21532">
      <w:pPr>
        <w:ind w:left="171" w:right="0"/>
        <w:rPr>
          <w:color w:val="auto"/>
        </w:rPr>
      </w:pPr>
      <w:r w:rsidRPr="004050D3">
        <w:rPr>
          <w:color w:val="auto"/>
        </w:rPr>
        <w:t xml:space="preserve">Per opvangprestatie wordt een toeslag van 10 eurocent aangerekend voor de verwerking van afval.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rsidP="00BE294D">
      <w:pPr>
        <w:pStyle w:val="Kop3"/>
      </w:pPr>
      <w:r w:rsidRPr="004050D3">
        <w:t xml:space="preserve">4.19.7  </w:t>
      </w:r>
      <w:r w:rsidRPr="004050D3">
        <w:tab/>
      </w:r>
      <w:r w:rsidR="00BE294D">
        <w:tab/>
      </w:r>
      <w:r w:rsidRPr="004050D3">
        <w:t xml:space="preserve">Sanctionerende toeslagen   </w:t>
      </w:r>
    </w:p>
    <w:p w:rsidR="00F31DC3" w:rsidRPr="004050D3" w:rsidRDefault="00F21532">
      <w:pPr>
        <w:ind w:left="171" w:right="0"/>
        <w:rPr>
          <w:color w:val="auto"/>
        </w:rPr>
      </w:pPr>
      <w:r w:rsidRPr="004050D3">
        <w:rPr>
          <w:color w:val="auto"/>
        </w:rPr>
        <w:t xml:space="preserve">De kindbegeleider kan een sanctionerende toeslag, ten bedrage van 7,50 euro, aanrekenen om volgende redenen:  </w:t>
      </w:r>
    </w:p>
    <w:p w:rsidR="00F31DC3" w:rsidRPr="004050D3" w:rsidRDefault="00F21532">
      <w:pPr>
        <w:numPr>
          <w:ilvl w:val="0"/>
          <w:numId w:val="22"/>
        </w:numPr>
        <w:ind w:right="0" w:hanging="360"/>
        <w:rPr>
          <w:color w:val="auto"/>
        </w:rPr>
      </w:pPr>
      <w:r w:rsidRPr="004050D3">
        <w:rPr>
          <w:color w:val="auto"/>
        </w:rPr>
        <w:t xml:space="preserve">indien een kind zonder verwittiging afwezig is of de ouder niet tijdig heeft verwittigd dat het kind afwezig zal zijn. </w:t>
      </w:r>
    </w:p>
    <w:p w:rsidR="00F31DC3" w:rsidRPr="004050D3" w:rsidRDefault="00F21532">
      <w:pPr>
        <w:numPr>
          <w:ilvl w:val="0"/>
          <w:numId w:val="22"/>
        </w:numPr>
        <w:ind w:right="0" w:hanging="360"/>
        <w:rPr>
          <w:color w:val="auto"/>
        </w:rPr>
      </w:pPr>
      <w:r w:rsidRPr="004050D3">
        <w:rPr>
          <w:color w:val="auto"/>
        </w:rPr>
        <w:t xml:space="preserve">indien het kind na de opvanguren van de kindbegeleider wordt afgehaald. Opvanguren zijn de afgesproken uren opgenomen in het opvangplan.  </w:t>
      </w:r>
    </w:p>
    <w:p w:rsidR="00F31DC3" w:rsidRPr="004050D3" w:rsidRDefault="00F21532">
      <w:pPr>
        <w:numPr>
          <w:ilvl w:val="0"/>
          <w:numId w:val="22"/>
        </w:numPr>
        <w:ind w:right="0" w:hanging="360"/>
        <w:rPr>
          <w:color w:val="auto"/>
        </w:rPr>
      </w:pPr>
      <w:r w:rsidRPr="004050D3">
        <w:rPr>
          <w:color w:val="auto"/>
        </w:rPr>
        <w:t xml:space="preserve">indien de betalingstermijnen van de facturen niet worden gevolgd.  </w:t>
      </w:r>
    </w:p>
    <w:p w:rsidR="00F31DC3" w:rsidRPr="004050D3" w:rsidRDefault="00F21532">
      <w:pPr>
        <w:numPr>
          <w:ilvl w:val="0"/>
          <w:numId w:val="22"/>
        </w:numPr>
        <w:ind w:right="0" w:hanging="360"/>
        <w:rPr>
          <w:color w:val="auto"/>
        </w:rPr>
      </w:pPr>
      <w:r w:rsidRPr="004050D3">
        <w:rPr>
          <w:color w:val="auto"/>
        </w:rPr>
        <w:t xml:space="preserve">indien een factuur door de ouders niet betaald wordt binnen de betalingstermijn wordt een herinnering verstuurd. Blijft de vereffening uit, wordt een aanmaning verstuurd met verwijzing naar het huishoudelijk reglement : ‘De dienst kan de opvang stopzetten bij drie openstaande facturen. Bij elk schrijven zal een incassokost van 7,50 euro gevraagd worden     </w:t>
      </w:r>
    </w:p>
    <w:p w:rsidR="00F31DC3" w:rsidRPr="004050D3" w:rsidRDefault="00F21532">
      <w:pPr>
        <w:numPr>
          <w:ilvl w:val="0"/>
          <w:numId w:val="22"/>
        </w:numPr>
        <w:ind w:right="0" w:hanging="360"/>
        <w:rPr>
          <w:color w:val="auto"/>
        </w:rPr>
      </w:pPr>
      <w:r w:rsidRPr="004050D3">
        <w:rPr>
          <w:color w:val="auto"/>
        </w:rPr>
        <w:t xml:space="preserve">indien de opzegtermijn van één maand niet wordt gerespecteerd. Deze toeslag bedraagt 7,50 euro maal de geplande opvangdagen van één maand.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rsidP="00BE294D">
      <w:pPr>
        <w:pStyle w:val="Kop3"/>
      </w:pPr>
      <w:r w:rsidRPr="004050D3">
        <w:t xml:space="preserve">4.19.8  </w:t>
      </w:r>
      <w:r w:rsidRPr="004050D3">
        <w:tab/>
      </w:r>
      <w:r w:rsidR="00BE294D">
        <w:tab/>
      </w:r>
      <w:r w:rsidRPr="004050D3">
        <w:t xml:space="preserve">Fiscale attesten  </w:t>
      </w:r>
    </w:p>
    <w:p w:rsidR="00F31DC3" w:rsidRPr="004050D3" w:rsidRDefault="00F21532">
      <w:pPr>
        <w:ind w:left="171" w:right="0"/>
        <w:rPr>
          <w:color w:val="auto"/>
        </w:rPr>
      </w:pPr>
      <w:r w:rsidRPr="004050D3">
        <w:rPr>
          <w:color w:val="auto"/>
        </w:rPr>
        <w:t xml:space="preserve">De dienst levert jaarlijks een fiscaal attest af voor de werkelijk betaalde kosten in het voorafgaande inkomstenjaar.  </w:t>
      </w:r>
    </w:p>
    <w:p w:rsidR="00F31DC3" w:rsidRPr="004050D3" w:rsidRDefault="00F21532">
      <w:pPr>
        <w:ind w:left="171" w:right="0"/>
        <w:rPr>
          <w:color w:val="auto"/>
        </w:rPr>
      </w:pPr>
      <w:r w:rsidRPr="004050D3">
        <w:rPr>
          <w:color w:val="auto"/>
        </w:rPr>
        <w:t xml:space="preserve">Dit attest laat de ouders een belastingaftrek toe voor de kosten van de kinderen die binnen de dienst worden opgevangen.    </w:t>
      </w:r>
    </w:p>
    <w:p w:rsidR="00F31DC3" w:rsidRPr="004050D3" w:rsidRDefault="00F21532">
      <w:pPr>
        <w:spacing w:after="14" w:line="259" w:lineRule="auto"/>
        <w:ind w:left="176" w:right="0" w:firstLine="0"/>
        <w:jc w:val="left"/>
        <w:rPr>
          <w:color w:val="auto"/>
        </w:rPr>
      </w:pPr>
      <w:r w:rsidRPr="004050D3">
        <w:rPr>
          <w:color w:val="auto"/>
        </w:rPr>
        <w:t xml:space="preserve">  </w:t>
      </w:r>
    </w:p>
    <w:p w:rsidR="00F31DC3" w:rsidRPr="004050D3" w:rsidRDefault="00F21532" w:rsidP="004050D3">
      <w:pPr>
        <w:spacing w:after="0" w:line="259" w:lineRule="auto"/>
        <w:ind w:left="176" w:right="0" w:firstLine="0"/>
        <w:jc w:val="left"/>
        <w:rPr>
          <w:color w:val="auto"/>
        </w:rPr>
      </w:pPr>
      <w:r w:rsidRPr="004050D3">
        <w:rPr>
          <w:color w:val="auto"/>
        </w:rPr>
        <w:t xml:space="preserve">  </w:t>
      </w:r>
      <w:r w:rsidRPr="004050D3">
        <w:rPr>
          <w:color w:val="auto"/>
        </w:rPr>
        <w:tab/>
        <w:t xml:space="preserve"> </w:t>
      </w:r>
      <w:r w:rsidRPr="004050D3">
        <w:rPr>
          <w:color w:val="auto"/>
        </w:rPr>
        <w:br w:type="page"/>
      </w:r>
    </w:p>
    <w:p w:rsidR="00D7767E" w:rsidRPr="00B157DF" w:rsidRDefault="0070151B" w:rsidP="00D7767E">
      <w:pPr>
        <w:pStyle w:val="Kop1"/>
        <w:pBdr>
          <w:top w:val="single" w:sz="4" w:space="1" w:color="auto"/>
          <w:left w:val="single" w:sz="4" w:space="4" w:color="auto"/>
          <w:bottom w:val="single" w:sz="4" w:space="1" w:color="auto"/>
          <w:right w:val="single" w:sz="4" w:space="4" w:color="auto"/>
        </w:pBdr>
        <w:rPr>
          <w:color w:val="auto"/>
        </w:rPr>
      </w:pPr>
      <w:r w:rsidRPr="00B157DF">
        <w:rPr>
          <w:color w:val="auto"/>
        </w:rPr>
        <w:lastRenderedPageBreak/>
        <w:t xml:space="preserve">5. </w:t>
      </w:r>
      <w:r w:rsidR="00D7767E" w:rsidRPr="00B157DF">
        <w:rPr>
          <w:color w:val="auto"/>
        </w:rPr>
        <w:t>AANGESLOTEN KINDEROPVANGLOCATIES</w:t>
      </w:r>
    </w:p>
    <w:tbl>
      <w:tblPr>
        <w:tblStyle w:val="Tabelraster"/>
        <w:tblW w:w="0" w:type="auto"/>
        <w:tblLook w:val="04A0" w:firstRow="1" w:lastRow="0" w:firstColumn="1" w:lastColumn="0" w:noHBand="0" w:noVBand="1"/>
      </w:tblPr>
      <w:tblGrid>
        <w:gridCol w:w="6658"/>
        <w:gridCol w:w="2886"/>
      </w:tblGrid>
      <w:tr w:rsidR="00D7767E" w:rsidTr="000204F8">
        <w:tc>
          <w:tcPr>
            <w:tcW w:w="95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767E" w:rsidRDefault="00D7767E" w:rsidP="00D7767E">
            <w:pPr>
              <w:spacing w:after="160" w:line="276" w:lineRule="auto"/>
              <w:ind w:left="0" w:right="0" w:firstLine="0"/>
              <w:contextualSpacing/>
              <w:jc w:val="left"/>
              <w:rPr>
                <w:szCs w:val="20"/>
              </w:rPr>
            </w:pPr>
          </w:p>
          <w:p w:rsidR="00D7767E" w:rsidRPr="001573DA" w:rsidRDefault="00D7767E" w:rsidP="00D7767E">
            <w:pPr>
              <w:spacing w:after="160" w:line="276" w:lineRule="auto"/>
              <w:ind w:left="0" w:right="0" w:firstLine="0"/>
              <w:contextualSpacing/>
              <w:jc w:val="left"/>
              <w:rPr>
                <w:b/>
                <w:szCs w:val="20"/>
              </w:rPr>
            </w:pPr>
            <w:r w:rsidRPr="001573DA">
              <w:rPr>
                <w:b/>
                <w:szCs w:val="20"/>
              </w:rPr>
              <w:t>1501 BUIZINGEN</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line="276" w:lineRule="auto"/>
              <w:rPr>
                <w:b/>
                <w:szCs w:val="20"/>
              </w:rPr>
            </w:pPr>
            <w:r w:rsidRPr="001573DA">
              <w:rPr>
                <w:b/>
                <w:szCs w:val="20"/>
              </w:rPr>
              <w:t>Vandendriessche Grace</w:t>
            </w:r>
          </w:p>
          <w:p w:rsidR="00D7767E" w:rsidRPr="001573DA" w:rsidRDefault="00D7767E" w:rsidP="00D7767E">
            <w:pPr>
              <w:spacing w:line="276" w:lineRule="auto"/>
              <w:rPr>
                <w:szCs w:val="20"/>
              </w:rPr>
            </w:pPr>
            <w:r w:rsidRPr="001573DA">
              <w:rPr>
                <w:szCs w:val="20"/>
              </w:rPr>
              <w:t>Gezinsopvang</w:t>
            </w:r>
            <w:r>
              <w:rPr>
                <w:szCs w:val="20"/>
              </w:rPr>
              <w:t xml:space="preserve"> </w:t>
            </w:r>
            <w:r w:rsidRPr="001573DA">
              <w:rPr>
                <w:szCs w:val="20"/>
              </w:rPr>
              <w:t xml:space="preserve"> </w:t>
            </w:r>
            <w:r>
              <w:rPr>
                <w:szCs w:val="20"/>
              </w:rPr>
              <w:t xml:space="preserve"> </w:t>
            </w:r>
          </w:p>
          <w:p w:rsidR="00D7767E" w:rsidRPr="001573DA" w:rsidRDefault="00D7767E" w:rsidP="00D7767E">
            <w:pPr>
              <w:spacing w:line="276" w:lineRule="auto"/>
              <w:rPr>
                <w:szCs w:val="20"/>
              </w:rPr>
            </w:pPr>
            <w:r>
              <w:rPr>
                <w:szCs w:val="20"/>
              </w:rPr>
              <w:t>8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line="276" w:lineRule="auto"/>
              <w:rPr>
                <w:szCs w:val="20"/>
              </w:rPr>
            </w:pPr>
            <w:r w:rsidRPr="001573DA">
              <w:rPr>
                <w:szCs w:val="20"/>
              </w:rPr>
              <w:t>Pallieterweidestraat 59</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D55C24" w:rsidP="00D7767E">
            <w:pPr>
              <w:spacing w:after="160" w:line="276" w:lineRule="auto"/>
              <w:ind w:left="0" w:right="0" w:firstLine="0"/>
              <w:contextualSpacing/>
              <w:jc w:val="left"/>
              <w:rPr>
                <w:szCs w:val="20"/>
              </w:rPr>
            </w:pPr>
            <w:hyperlink r:id="rId33" w:history="1">
              <w:r w:rsidR="00D7767E" w:rsidRPr="001573DA">
                <w:rPr>
                  <w:rStyle w:val="Hyperlink"/>
                  <w:szCs w:val="20"/>
                </w:rPr>
                <w:t>onthaalouders@beersel.be</w:t>
              </w:r>
            </w:hyperlink>
            <w:r w:rsidR="00D7767E" w:rsidRPr="001573DA">
              <w:rPr>
                <w:szCs w:val="20"/>
              </w:rPr>
              <w:t xml:space="preserve">  </w:t>
            </w:r>
          </w:p>
        </w:tc>
      </w:tr>
      <w:tr w:rsidR="00D7767E" w:rsidTr="000204F8">
        <w:tc>
          <w:tcPr>
            <w:tcW w:w="9544"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D7767E" w:rsidRPr="001573DA" w:rsidRDefault="00D7767E" w:rsidP="00D7767E">
            <w:pPr>
              <w:spacing w:after="160" w:line="276" w:lineRule="auto"/>
              <w:ind w:left="0" w:right="0" w:firstLine="0"/>
              <w:contextualSpacing/>
              <w:jc w:val="left"/>
              <w:rPr>
                <w:szCs w:val="20"/>
              </w:rPr>
            </w:pPr>
          </w:p>
          <w:p w:rsidR="00D7767E" w:rsidRPr="001573DA" w:rsidRDefault="00D7767E" w:rsidP="00D7767E">
            <w:pPr>
              <w:spacing w:after="160" w:line="276" w:lineRule="auto"/>
              <w:ind w:left="0" w:right="0" w:firstLine="0"/>
              <w:contextualSpacing/>
              <w:jc w:val="left"/>
              <w:rPr>
                <w:b/>
                <w:szCs w:val="20"/>
              </w:rPr>
            </w:pPr>
            <w:r w:rsidRPr="001573DA">
              <w:rPr>
                <w:b/>
                <w:szCs w:val="20"/>
              </w:rPr>
              <w:t>1650 BEERSEL</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line="276" w:lineRule="auto"/>
              <w:rPr>
                <w:b/>
                <w:szCs w:val="20"/>
              </w:rPr>
            </w:pPr>
            <w:r w:rsidRPr="001573DA">
              <w:rPr>
                <w:b/>
                <w:szCs w:val="20"/>
              </w:rPr>
              <w:t>Demunter Sophie</w:t>
            </w:r>
          </w:p>
          <w:p w:rsidR="00D7767E" w:rsidRPr="001573DA" w:rsidRDefault="00D7767E" w:rsidP="00D7767E">
            <w:pPr>
              <w:spacing w:line="276" w:lineRule="auto"/>
              <w:rPr>
                <w:szCs w:val="20"/>
              </w:rPr>
            </w:pPr>
            <w:r w:rsidRPr="001573DA">
              <w:rPr>
                <w:szCs w:val="20"/>
              </w:rPr>
              <w:t>Gezinsopvang</w:t>
            </w:r>
            <w:r>
              <w:rPr>
                <w:szCs w:val="20"/>
              </w:rPr>
              <w:t xml:space="preserve"> </w:t>
            </w:r>
            <w:r w:rsidRPr="001573DA">
              <w:rPr>
                <w:szCs w:val="20"/>
              </w:rPr>
              <w:t xml:space="preserve"> </w:t>
            </w:r>
          </w:p>
          <w:p w:rsidR="00D7767E" w:rsidRPr="001573DA" w:rsidRDefault="00D7767E" w:rsidP="00D7767E">
            <w:pPr>
              <w:spacing w:after="160" w:line="276" w:lineRule="auto"/>
              <w:ind w:left="0" w:right="0" w:firstLine="0"/>
              <w:contextualSpacing/>
              <w:jc w:val="left"/>
              <w:rPr>
                <w:szCs w:val="20"/>
              </w:rPr>
            </w:pPr>
            <w:r>
              <w:rPr>
                <w:szCs w:val="20"/>
              </w:rPr>
              <w:t>7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line="276" w:lineRule="auto"/>
              <w:rPr>
                <w:szCs w:val="20"/>
              </w:rPr>
            </w:pPr>
            <w:r w:rsidRPr="001573DA">
              <w:rPr>
                <w:szCs w:val="20"/>
              </w:rPr>
              <w:t xml:space="preserve">Het </w:t>
            </w:r>
            <w:proofErr w:type="spellStart"/>
            <w:r w:rsidRPr="001573DA">
              <w:rPr>
                <w:szCs w:val="20"/>
              </w:rPr>
              <w:t>Houtem</w:t>
            </w:r>
            <w:proofErr w:type="spellEnd"/>
            <w:r w:rsidRPr="001573DA">
              <w:rPr>
                <w:szCs w:val="20"/>
              </w:rPr>
              <w:t xml:space="preserve"> 32  </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D55C24" w:rsidP="00D7767E">
            <w:pPr>
              <w:spacing w:after="160" w:line="276" w:lineRule="auto"/>
              <w:ind w:left="0" w:right="0" w:firstLine="0"/>
              <w:contextualSpacing/>
              <w:jc w:val="left"/>
              <w:rPr>
                <w:szCs w:val="20"/>
              </w:rPr>
            </w:pPr>
            <w:hyperlink r:id="rId34" w:history="1">
              <w:r w:rsidR="00D7767E" w:rsidRPr="001573DA">
                <w:rPr>
                  <w:rStyle w:val="Hyperlink"/>
                  <w:szCs w:val="20"/>
                </w:rPr>
                <w:t>onthaalouders@beersel.be</w:t>
              </w:r>
            </w:hyperlink>
            <w:r w:rsidR="00D7767E" w:rsidRPr="001573DA">
              <w:rPr>
                <w:szCs w:val="20"/>
              </w:rPr>
              <w:t xml:space="preserve">  </w:t>
            </w:r>
          </w:p>
        </w:tc>
      </w:tr>
      <w:tr w:rsidR="00D7767E" w:rsidTr="000204F8">
        <w:tc>
          <w:tcPr>
            <w:tcW w:w="9544"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D7767E" w:rsidRPr="001573DA" w:rsidRDefault="00D7767E" w:rsidP="00D7767E">
            <w:pPr>
              <w:spacing w:line="276" w:lineRule="auto"/>
              <w:rPr>
                <w:szCs w:val="20"/>
              </w:rPr>
            </w:pPr>
          </w:p>
          <w:p w:rsidR="00D7767E" w:rsidRPr="001573DA" w:rsidRDefault="00D7767E" w:rsidP="00D7767E">
            <w:pPr>
              <w:spacing w:line="276" w:lineRule="auto"/>
              <w:rPr>
                <w:b/>
                <w:caps/>
                <w:szCs w:val="20"/>
              </w:rPr>
            </w:pPr>
            <w:r w:rsidRPr="001573DA">
              <w:rPr>
                <w:b/>
                <w:szCs w:val="20"/>
              </w:rPr>
              <w:t>1652 ALSEMBERG</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line="276" w:lineRule="auto"/>
              <w:rPr>
                <w:b/>
                <w:szCs w:val="20"/>
              </w:rPr>
            </w:pPr>
            <w:proofErr w:type="spellStart"/>
            <w:r w:rsidRPr="001573DA">
              <w:rPr>
                <w:b/>
                <w:szCs w:val="20"/>
              </w:rPr>
              <w:t>Garré</w:t>
            </w:r>
            <w:proofErr w:type="spellEnd"/>
            <w:r w:rsidRPr="001573DA">
              <w:rPr>
                <w:b/>
                <w:szCs w:val="20"/>
              </w:rPr>
              <w:t xml:space="preserve"> Cindy</w:t>
            </w:r>
          </w:p>
          <w:p w:rsidR="00D7767E" w:rsidRDefault="00D7767E" w:rsidP="00D7767E">
            <w:pPr>
              <w:spacing w:line="276" w:lineRule="auto"/>
              <w:rPr>
                <w:szCs w:val="20"/>
              </w:rPr>
            </w:pPr>
            <w:r w:rsidRPr="001573DA">
              <w:rPr>
                <w:szCs w:val="20"/>
              </w:rPr>
              <w:t>Gezinsopvang</w:t>
            </w:r>
            <w:r>
              <w:rPr>
                <w:szCs w:val="20"/>
              </w:rPr>
              <w:t xml:space="preserve"> </w:t>
            </w:r>
            <w:r w:rsidRPr="001573DA">
              <w:rPr>
                <w:szCs w:val="20"/>
              </w:rPr>
              <w:t xml:space="preserve"> </w:t>
            </w:r>
          </w:p>
          <w:p w:rsidR="00D7767E" w:rsidRPr="001573DA" w:rsidRDefault="00D7767E" w:rsidP="00D7767E">
            <w:pPr>
              <w:spacing w:line="276" w:lineRule="auto"/>
              <w:rPr>
                <w:szCs w:val="20"/>
              </w:rPr>
            </w:pPr>
            <w:r>
              <w:rPr>
                <w:szCs w:val="20"/>
              </w:rPr>
              <w:t>8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line="276" w:lineRule="auto"/>
              <w:rPr>
                <w:caps/>
                <w:szCs w:val="20"/>
              </w:rPr>
            </w:pPr>
            <w:r w:rsidRPr="001573DA">
              <w:rPr>
                <w:szCs w:val="20"/>
              </w:rPr>
              <w:t xml:space="preserve">J.B. Woutersstraat 58 </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D55C24" w:rsidP="00D7767E">
            <w:pPr>
              <w:spacing w:after="160" w:line="276" w:lineRule="auto"/>
              <w:ind w:left="0" w:right="0" w:firstLine="0"/>
              <w:contextualSpacing/>
              <w:jc w:val="left"/>
              <w:rPr>
                <w:szCs w:val="20"/>
              </w:rPr>
            </w:pPr>
            <w:hyperlink r:id="rId35" w:history="1">
              <w:r w:rsidR="00D7767E" w:rsidRPr="001573DA">
                <w:rPr>
                  <w:rStyle w:val="Hyperlink"/>
                  <w:szCs w:val="20"/>
                </w:rPr>
                <w:t>onthaalouders@beersel.be</w:t>
              </w:r>
            </w:hyperlink>
            <w:r w:rsidR="00D7767E" w:rsidRPr="001573DA">
              <w:rPr>
                <w:szCs w:val="20"/>
              </w:rPr>
              <w:t xml:space="preserve">  </w:t>
            </w:r>
          </w:p>
        </w:tc>
      </w:tr>
      <w:tr w:rsidR="00D7767E" w:rsidTr="000204F8">
        <w:tc>
          <w:tcPr>
            <w:tcW w:w="9544"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D7767E" w:rsidRPr="001573DA" w:rsidRDefault="00D7767E" w:rsidP="00D7767E">
            <w:pPr>
              <w:spacing w:after="160" w:line="276" w:lineRule="auto"/>
              <w:ind w:left="0" w:right="0" w:firstLine="0"/>
              <w:contextualSpacing/>
              <w:jc w:val="left"/>
              <w:rPr>
                <w:szCs w:val="20"/>
              </w:rPr>
            </w:pPr>
          </w:p>
          <w:p w:rsidR="00D7767E" w:rsidRPr="001573DA" w:rsidRDefault="00D7767E" w:rsidP="00D7767E">
            <w:pPr>
              <w:spacing w:after="160" w:line="276" w:lineRule="auto"/>
              <w:ind w:left="0" w:right="0" w:firstLine="0"/>
              <w:contextualSpacing/>
              <w:jc w:val="left"/>
              <w:rPr>
                <w:b/>
                <w:szCs w:val="20"/>
              </w:rPr>
            </w:pPr>
            <w:r w:rsidRPr="001573DA">
              <w:rPr>
                <w:b/>
                <w:szCs w:val="20"/>
              </w:rPr>
              <w:t>1653 DWORP</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after="160" w:line="276" w:lineRule="auto"/>
              <w:ind w:left="0" w:right="0" w:firstLine="0"/>
              <w:contextualSpacing/>
              <w:jc w:val="left"/>
              <w:rPr>
                <w:b/>
                <w:szCs w:val="20"/>
              </w:rPr>
            </w:pPr>
            <w:r w:rsidRPr="001573DA">
              <w:rPr>
                <w:b/>
                <w:szCs w:val="20"/>
              </w:rPr>
              <w:t>Van Hoegaerden Marleen</w:t>
            </w:r>
          </w:p>
          <w:p w:rsidR="00D7767E" w:rsidRDefault="00D7767E" w:rsidP="00D7767E">
            <w:pPr>
              <w:spacing w:after="160" w:line="276" w:lineRule="auto"/>
              <w:ind w:left="0" w:right="0" w:firstLine="0"/>
              <w:contextualSpacing/>
              <w:jc w:val="left"/>
              <w:rPr>
                <w:szCs w:val="20"/>
              </w:rPr>
            </w:pPr>
            <w:r w:rsidRPr="001573DA">
              <w:rPr>
                <w:szCs w:val="20"/>
              </w:rPr>
              <w:t>Gezinsopvang</w:t>
            </w:r>
            <w:r>
              <w:rPr>
                <w:szCs w:val="20"/>
              </w:rPr>
              <w:t xml:space="preserve"> </w:t>
            </w:r>
          </w:p>
          <w:p w:rsidR="00D7767E" w:rsidRPr="001573DA" w:rsidRDefault="00D7767E" w:rsidP="00D7767E">
            <w:pPr>
              <w:spacing w:after="160" w:line="276" w:lineRule="auto"/>
              <w:ind w:left="0" w:right="0" w:firstLine="0"/>
              <w:contextualSpacing/>
              <w:jc w:val="left"/>
              <w:rPr>
                <w:szCs w:val="20"/>
              </w:rPr>
            </w:pPr>
            <w:r>
              <w:rPr>
                <w:szCs w:val="20"/>
              </w:rPr>
              <w:t>8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after="160" w:line="276" w:lineRule="auto"/>
              <w:ind w:left="0" w:right="0" w:firstLine="0"/>
              <w:contextualSpacing/>
              <w:jc w:val="left"/>
              <w:rPr>
                <w:szCs w:val="20"/>
              </w:rPr>
            </w:pPr>
            <w:r w:rsidRPr="001573DA">
              <w:rPr>
                <w:szCs w:val="20"/>
              </w:rPr>
              <w:t>Waterstraat 10</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D55C24" w:rsidP="00D7767E">
            <w:pPr>
              <w:spacing w:after="160" w:line="276" w:lineRule="auto"/>
              <w:ind w:left="0" w:right="0" w:firstLine="0"/>
              <w:contextualSpacing/>
              <w:jc w:val="left"/>
              <w:rPr>
                <w:szCs w:val="20"/>
              </w:rPr>
            </w:pPr>
            <w:hyperlink r:id="rId36" w:history="1">
              <w:r w:rsidR="00D7767E" w:rsidRPr="001573DA">
                <w:rPr>
                  <w:rStyle w:val="Hyperlink"/>
                  <w:szCs w:val="20"/>
                </w:rPr>
                <w:t>onthaalouders@beersel.be</w:t>
              </w:r>
            </w:hyperlink>
            <w:r w:rsidR="00D7767E" w:rsidRPr="001573DA">
              <w:rPr>
                <w:szCs w:val="20"/>
              </w:rPr>
              <w:t xml:space="preserve">  </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after="160" w:line="276" w:lineRule="auto"/>
              <w:ind w:left="0" w:right="0" w:firstLine="0"/>
              <w:contextualSpacing/>
              <w:jc w:val="left"/>
              <w:rPr>
                <w:b/>
                <w:szCs w:val="20"/>
              </w:rPr>
            </w:pPr>
            <w:r w:rsidRPr="001573DA">
              <w:rPr>
                <w:b/>
                <w:szCs w:val="20"/>
              </w:rPr>
              <w:t xml:space="preserve">Kriebeldorp: </w:t>
            </w:r>
            <w:proofErr w:type="spellStart"/>
            <w:r w:rsidRPr="001573DA">
              <w:rPr>
                <w:b/>
                <w:szCs w:val="20"/>
              </w:rPr>
              <w:t>Doclot</w:t>
            </w:r>
            <w:proofErr w:type="spellEnd"/>
            <w:r w:rsidRPr="001573DA">
              <w:rPr>
                <w:b/>
                <w:szCs w:val="20"/>
              </w:rPr>
              <w:t xml:space="preserve"> </w:t>
            </w:r>
            <w:proofErr w:type="spellStart"/>
            <w:r w:rsidRPr="001573DA">
              <w:rPr>
                <w:b/>
                <w:szCs w:val="20"/>
              </w:rPr>
              <w:t>Lincy</w:t>
            </w:r>
            <w:proofErr w:type="spellEnd"/>
            <w:r w:rsidRPr="001573DA">
              <w:rPr>
                <w:b/>
                <w:szCs w:val="20"/>
              </w:rPr>
              <w:t xml:space="preserve"> &amp; De Vroede Lindsay</w:t>
            </w:r>
          </w:p>
          <w:p w:rsidR="00D7767E" w:rsidRDefault="00D7767E" w:rsidP="00D7767E">
            <w:pPr>
              <w:spacing w:after="160" w:line="276" w:lineRule="auto"/>
              <w:ind w:left="0" w:right="0" w:firstLine="0"/>
              <w:contextualSpacing/>
              <w:jc w:val="left"/>
              <w:rPr>
                <w:szCs w:val="20"/>
              </w:rPr>
            </w:pPr>
            <w:r w:rsidRPr="001573DA">
              <w:rPr>
                <w:szCs w:val="20"/>
              </w:rPr>
              <w:t>Groepsopvang</w:t>
            </w:r>
            <w:r>
              <w:rPr>
                <w:szCs w:val="20"/>
              </w:rPr>
              <w:t xml:space="preserve"> </w:t>
            </w:r>
            <w:r w:rsidRPr="001573DA">
              <w:rPr>
                <w:szCs w:val="20"/>
              </w:rPr>
              <w:t>samenwerkende onthaalouders</w:t>
            </w:r>
          </w:p>
          <w:p w:rsidR="00D7767E" w:rsidRPr="001573DA" w:rsidRDefault="00D7767E" w:rsidP="00D7767E">
            <w:pPr>
              <w:spacing w:after="160" w:line="276" w:lineRule="auto"/>
              <w:ind w:left="0" w:right="0" w:firstLine="0"/>
              <w:contextualSpacing/>
              <w:jc w:val="left"/>
              <w:rPr>
                <w:szCs w:val="20"/>
              </w:rPr>
            </w:pPr>
            <w:r>
              <w:rPr>
                <w:szCs w:val="20"/>
              </w:rPr>
              <w:t>18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after="160" w:line="276" w:lineRule="auto"/>
              <w:ind w:left="0" w:right="0" w:firstLine="0"/>
              <w:contextualSpacing/>
              <w:jc w:val="left"/>
              <w:rPr>
                <w:szCs w:val="20"/>
              </w:rPr>
            </w:pPr>
            <w:r w:rsidRPr="001573DA">
              <w:rPr>
                <w:szCs w:val="20"/>
              </w:rPr>
              <w:t xml:space="preserve">Kerkstraat 72 </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D55C24" w:rsidP="00D7767E">
            <w:pPr>
              <w:spacing w:after="160" w:line="276" w:lineRule="auto"/>
              <w:ind w:left="0" w:right="0" w:firstLine="0"/>
              <w:contextualSpacing/>
              <w:jc w:val="left"/>
              <w:rPr>
                <w:szCs w:val="20"/>
              </w:rPr>
            </w:pPr>
            <w:hyperlink r:id="rId37" w:history="1">
              <w:r w:rsidR="00D7767E" w:rsidRPr="001573DA">
                <w:rPr>
                  <w:rStyle w:val="Hyperlink"/>
                  <w:szCs w:val="20"/>
                </w:rPr>
                <w:t>onthaalouders@beersel.be</w:t>
              </w:r>
            </w:hyperlink>
            <w:r w:rsidR="00D7767E" w:rsidRPr="001573DA">
              <w:rPr>
                <w:szCs w:val="20"/>
              </w:rPr>
              <w:t xml:space="preserve">  </w:t>
            </w:r>
          </w:p>
        </w:tc>
      </w:tr>
      <w:tr w:rsidR="00D7767E" w:rsidTr="000204F8">
        <w:tc>
          <w:tcPr>
            <w:tcW w:w="9544"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D7767E" w:rsidRPr="001573DA" w:rsidRDefault="00D7767E" w:rsidP="00D7767E">
            <w:pPr>
              <w:spacing w:after="160" w:line="276" w:lineRule="auto"/>
              <w:ind w:left="0" w:right="0" w:firstLine="0"/>
              <w:contextualSpacing/>
              <w:jc w:val="left"/>
              <w:rPr>
                <w:szCs w:val="20"/>
              </w:rPr>
            </w:pPr>
          </w:p>
          <w:p w:rsidR="00D7767E" w:rsidRPr="001573DA" w:rsidRDefault="00D7767E" w:rsidP="00D7767E">
            <w:pPr>
              <w:spacing w:after="160" w:line="276" w:lineRule="auto"/>
              <w:ind w:left="0" w:right="0" w:firstLine="0"/>
              <w:contextualSpacing/>
              <w:jc w:val="left"/>
              <w:rPr>
                <w:b/>
                <w:szCs w:val="20"/>
              </w:rPr>
            </w:pPr>
            <w:r w:rsidRPr="001573DA">
              <w:rPr>
                <w:b/>
                <w:szCs w:val="20"/>
              </w:rPr>
              <w:t>1654 HUIZINGEN</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line="276" w:lineRule="auto"/>
              <w:rPr>
                <w:b/>
                <w:szCs w:val="20"/>
              </w:rPr>
            </w:pPr>
            <w:r w:rsidRPr="001573DA">
              <w:rPr>
                <w:b/>
                <w:szCs w:val="20"/>
              </w:rPr>
              <w:t>De Greef Kim</w:t>
            </w:r>
          </w:p>
          <w:p w:rsidR="00D7767E" w:rsidRDefault="00D7767E" w:rsidP="00D7767E">
            <w:pPr>
              <w:spacing w:line="276" w:lineRule="auto"/>
              <w:rPr>
                <w:szCs w:val="20"/>
              </w:rPr>
            </w:pPr>
            <w:r>
              <w:rPr>
                <w:szCs w:val="20"/>
              </w:rPr>
              <w:t>G</w:t>
            </w:r>
            <w:r w:rsidRPr="001573DA">
              <w:rPr>
                <w:szCs w:val="20"/>
              </w:rPr>
              <w:t xml:space="preserve">ezinsopvang </w:t>
            </w:r>
          </w:p>
          <w:p w:rsidR="00D7767E" w:rsidRPr="001573DA" w:rsidRDefault="00D7767E" w:rsidP="00D7767E">
            <w:pPr>
              <w:spacing w:line="276" w:lineRule="auto"/>
              <w:rPr>
                <w:szCs w:val="20"/>
              </w:rPr>
            </w:pPr>
            <w:r>
              <w:rPr>
                <w:szCs w:val="20"/>
              </w:rPr>
              <w:t xml:space="preserve">8 plaatsen </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line="276" w:lineRule="auto"/>
              <w:rPr>
                <w:szCs w:val="20"/>
              </w:rPr>
            </w:pPr>
            <w:r w:rsidRPr="001573DA">
              <w:rPr>
                <w:szCs w:val="20"/>
              </w:rPr>
              <w:t xml:space="preserve">A. </w:t>
            </w:r>
            <w:proofErr w:type="spellStart"/>
            <w:r w:rsidRPr="001573DA">
              <w:rPr>
                <w:szCs w:val="20"/>
              </w:rPr>
              <w:t>Vaucampslaan</w:t>
            </w:r>
            <w:proofErr w:type="spellEnd"/>
            <w:r w:rsidRPr="001573DA">
              <w:rPr>
                <w:szCs w:val="20"/>
              </w:rPr>
              <w:t xml:space="preserve"> 150</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D55C24" w:rsidP="00D7767E">
            <w:pPr>
              <w:spacing w:after="160" w:line="276" w:lineRule="auto"/>
              <w:ind w:left="0" w:right="0" w:firstLine="0"/>
              <w:contextualSpacing/>
              <w:jc w:val="left"/>
              <w:rPr>
                <w:szCs w:val="20"/>
              </w:rPr>
            </w:pPr>
            <w:hyperlink r:id="rId38" w:history="1">
              <w:r w:rsidR="00D7767E" w:rsidRPr="001573DA">
                <w:rPr>
                  <w:rStyle w:val="Hyperlink"/>
                  <w:szCs w:val="20"/>
                </w:rPr>
                <w:t>onthaalouders@beersel.be</w:t>
              </w:r>
            </w:hyperlink>
            <w:r w:rsidR="00D7767E" w:rsidRPr="001573DA">
              <w:rPr>
                <w:szCs w:val="20"/>
              </w:rPr>
              <w:t xml:space="preserve">  </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after="160" w:line="276" w:lineRule="auto"/>
              <w:ind w:left="0" w:right="0" w:firstLine="0"/>
              <w:contextualSpacing/>
              <w:jc w:val="left"/>
              <w:rPr>
                <w:b/>
                <w:szCs w:val="20"/>
              </w:rPr>
            </w:pPr>
            <w:r w:rsidRPr="001573DA">
              <w:rPr>
                <w:b/>
                <w:szCs w:val="20"/>
              </w:rPr>
              <w:t>Sterck Sonia</w:t>
            </w:r>
          </w:p>
          <w:p w:rsidR="00D7767E" w:rsidRDefault="00D7767E" w:rsidP="00D7767E">
            <w:pPr>
              <w:spacing w:after="160" w:line="276" w:lineRule="auto"/>
              <w:ind w:left="0" w:right="0" w:firstLine="0"/>
              <w:contextualSpacing/>
              <w:jc w:val="left"/>
              <w:rPr>
                <w:szCs w:val="20"/>
              </w:rPr>
            </w:pPr>
            <w:r>
              <w:rPr>
                <w:szCs w:val="20"/>
              </w:rPr>
              <w:t>G</w:t>
            </w:r>
            <w:r w:rsidRPr="001573DA">
              <w:rPr>
                <w:szCs w:val="20"/>
              </w:rPr>
              <w:t xml:space="preserve">ezinsopvang </w:t>
            </w:r>
          </w:p>
          <w:p w:rsidR="00D7767E" w:rsidRPr="001573DA" w:rsidRDefault="00D7767E" w:rsidP="00D7767E">
            <w:pPr>
              <w:spacing w:after="160" w:line="276" w:lineRule="auto"/>
              <w:ind w:left="0" w:right="0" w:firstLine="0"/>
              <w:contextualSpacing/>
              <w:jc w:val="left"/>
              <w:rPr>
                <w:szCs w:val="20"/>
              </w:rPr>
            </w:pPr>
            <w:r>
              <w:rPr>
                <w:szCs w:val="20"/>
              </w:rPr>
              <w:t>8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after="160" w:line="276" w:lineRule="auto"/>
              <w:ind w:left="0" w:right="0" w:firstLine="0"/>
              <w:contextualSpacing/>
              <w:jc w:val="left"/>
              <w:rPr>
                <w:caps/>
                <w:szCs w:val="20"/>
              </w:rPr>
            </w:pPr>
            <w:r w:rsidRPr="001573DA">
              <w:rPr>
                <w:szCs w:val="20"/>
              </w:rPr>
              <w:t xml:space="preserve">A. </w:t>
            </w:r>
            <w:proofErr w:type="spellStart"/>
            <w:r w:rsidRPr="001573DA">
              <w:rPr>
                <w:szCs w:val="20"/>
              </w:rPr>
              <w:t>Vaucampslaan</w:t>
            </w:r>
            <w:proofErr w:type="spellEnd"/>
            <w:r w:rsidRPr="001573DA">
              <w:rPr>
                <w:szCs w:val="20"/>
              </w:rPr>
              <w:t xml:space="preserve"> 99</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D55C24" w:rsidP="00D7767E">
            <w:pPr>
              <w:spacing w:after="160" w:line="276" w:lineRule="auto"/>
              <w:ind w:left="0" w:right="0" w:firstLine="0"/>
              <w:contextualSpacing/>
              <w:jc w:val="left"/>
              <w:rPr>
                <w:caps/>
                <w:szCs w:val="20"/>
              </w:rPr>
            </w:pPr>
            <w:hyperlink r:id="rId39" w:history="1">
              <w:r w:rsidR="00D7767E" w:rsidRPr="001573DA">
                <w:rPr>
                  <w:rStyle w:val="Hyperlink"/>
                  <w:szCs w:val="20"/>
                </w:rPr>
                <w:t>onthaalouders@beersel.be</w:t>
              </w:r>
            </w:hyperlink>
            <w:r w:rsidR="00D7767E" w:rsidRPr="001573DA">
              <w:rPr>
                <w:szCs w:val="20"/>
              </w:rPr>
              <w:t xml:space="preserve">    </w:t>
            </w:r>
          </w:p>
        </w:tc>
      </w:tr>
      <w:tr w:rsidR="00D7767E" w:rsidTr="000204F8">
        <w:tc>
          <w:tcPr>
            <w:tcW w:w="6658"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line="276" w:lineRule="auto"/>
              <w:rPr>
                <w:b/>
                <w:szCs w:val="20"/>
              </w:rPr>
            </w:pPr>
            <w:r w:rsidRPr="001573DA">
              <w:rPr>
                <w:b/>
                <w:szCs w:val="20"/>
              </w:rPr>
              <w:t xml:space="preserve">Kriebeltrein: Van </w:t>
            </w:r>
            <w:proofErr w:type="spellStart"/>
            <w:r w:rsidRPr="001573DA">
              <w:rPr>
                <w:b/>
                <w:szCs w:val="20"/>
              </w:rPr>
              <w:t>Horenbeeck</w:t>
            </w:r>
            <w:proofErr w:type="spellEnd"/>
            <w:r w:rsidRPr="001573DA">
              <w:rPr>
                <w:b/>
                <w:szCs w:val="20"/>
              </w:rPr>
              <w:t xml:space="preserve"> Melissa &amp; </w:t>
            </w:r>
            <w:proofErr w:type="spellStart"/>
            <w:r w:rsidRPr="001573DA">
              <w:rPr>
                <w:b/>
                <w:szCs w:val="20"/>
              </w:rPr>
              <w:t>Marcelis</w:t>
            </w:r>
            <w:proofErr w:type="spellEnd"/>
            <w:r w:rsidRPr="001573DA">
              <w:rPr>
                <w:b/>
                <w:szCs w:val="20"/>
              </w:rPr>
              <w:t xml:space="preserve"> Katia</w:t>
            </w:r>
          </w:p>
          <w:p w:rsidR="00D7767E" w:rsidRDefault="00D7767E" w:rsidP="00D7767E">
            <w:pPr>
              <w:spacing w:line="276" w:lineRule="auto"/>
              <w:rPr>
                <w:szCs w:val="20"/>
              </w:rPr>
            </w:pPr>
            <w:r>
              <w:rPr>
                <w:szCs w:val="20"/>
              </w:rPr>
              <w:t>G</w:t>
            </w:r>
            <w:r w:rsidRPr="001573DA">
              <w:rPr>
                <w:szCs w:val="20"/>
              </w:rPr>
              <w:t>roepsopvang samenwerkende onthaalouders</w:t>
            </w:r>
          </w:p>
          <w:p w:rsidR="00D7767E" w:rsidRPr="001573DA" w:rsidRDefault="00D7767E" w:rsidP="00D7767E">
            <w:pPr>
              <w:spacing w:line="276" w:lineRule="auto"/>
              <w:rPr>
                <w:szCs w:val="20"/>
              </w:rPr>
            </w:pPr>
            <w:r>
              <w:rPr>
                <w:szCs w:val="20"/>
              </w:rPr>
              <w:t>18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line="276" w:lineRule="auto"/>
              <w:rPr>
                <w:szCs w:val="20"/>
              </w:rPr>
            </w:pPr>
            <w:r w:rsidRPr="001573DA">
              <w:rPr>
                <w:szCs w:val="20"/>
              </w:rPr>
              <w:t xml:space="preserve">A. </w:t>
            </w:r>
            <w:proofErr w:type="spellStart"/>
            <w:r w:rsidRPr="001573DA">
              <w:rPr>
                <w:szCs w:val="20"/>
              </w:rPr>
              <w:t>Vaucampslaan</w:t>
            </w:r>
            <w:proofErr w:type="spellEnd"/>
            <w:r w:rsidRPr="001573DA">
              <w:rPr>
                <w:szCs w:val="20"/>
              </w:rPr>
              <w:t xml:space="preserve"> 112</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D55C24" w:rsidP="00D7767E">
            <w:pPr>
              <w:spacing w:line="276" w:lineRule="auto"/>
              <w:rPr>
                <w:szCs w:val="20"/>
              </w:rPr>
            </w:pPr>
            <w:hyperlink r:id="rId40" w:history="1">
              <w:r w:rsidR="00D7767E" w:rsidRPr="001573DA">
                <w:rPr>
                  <w:rStyle w:val="Hyperlink"/>
                  <w:szCs w:val="20"/>
                </w:rPr>
                <w:t>onthaalouders@beersel.be</w:t>
              </w:r>
            </w:hyperlink>
            <w:r w:rsidR="00D7767E" w:rsidRPr="001573DA">
              <w:rPr>
                <w:szCs w:val="20"/>
              </w:rPr>
              <w:t xml:space="preserve">  </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line="276" w:lineRule="auto"/>
              <w:ind w:left="0" w:firstLine="0"/>
              <w:contextualSpacing/>
              <w:rPr>
                <w:b/>
                <w:szCs w:val="20"/>
              </w:rPr>
            </w:pPr>
            <w:r w:rsidRPr="001573DA">
              <w:rPr>
                <w:b/>
                <w:szCs w:val="20"/>
              </w:rPr>
              <w:t xml:space="preserve">Kriebelhuis: </w:t>
            </w:r>
            <w:proofErr w:type="spellStart"/>
            <w:r w:rsidRPr="001573DA">
              <w:rPr>
                <w:b/>
                <w:szCs w:val="20"/>
              </w:rPr>
              <w:t>Schelstraete</w:t>
            </w:r>
            <w:proofErr w:type="spellEnd"/>
            <w:r w:rsidRPr="001573DA">
              <w:rPr>
                <w:b/>
                <w:szCs w:val="20"/>
              </w:rPr>
              <w:t xml:space="preserve"> Mandy &amp; Brabant Stella</w:t>
            </w:r>
          </w:p>
          <w:p w:rsidR="00D7767E" w:rsidRDefault="00D7767E" w:rsidP="00D7767E">
            <w:pPr>
              <w:spacing w:line="276" w:lineRule="auto"/>
              <w:rPr>
                <w:szCs w:val="20"/>
              </w:rPr>
            </w:pPr>
            <w:r>
              <w:rPr>
                <w:szCs w:val="20"/>
              </w:rPr>
              <w:t>G</w:t>
            </w:r>
            <w:r w:rsidRPr="001573DA">
              <w:rPr>
                <w:szCs w:val="20"/>
              </w:rPr>
              <w:t xml:space="preserve">roepsopvang samenwerkende onthaalouders </w:t>
            </w:r>
          </w:p>
          <w:p w:rsidR="00D7767E" w:rsidRPr="001573DA" w:rsidRDefault="00D7767E" w:rsidP="00D7767E">
            <w:pPr>
              <w:spacing w:line="276" w:lineRule="auto"/>
              <w:rPr>
                <w:szCs w:val="20"/>
              </w:rPr>
            </w:pPr>
            <w:r>
              <w:rPr>
                <w:szCs w:val="20"/>
              </w:rPr>
              <w:t>18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after="160" w:line="276" w:lineRule="auto"/>
              <w:ind w:left="0" w:right="0" w:firstLine="0"/>
              <w:contextualSpacing/>
              <w:jc w:val="left"/>
              <w:rPr>
                <w:caps/>
                <w:szCs w:val="20"/>
              </w:rPr>
            </w:pPr>
            <w:r w:rsidRPr="001573DA">
              <w:rPr>
                <w:szCs w:val="20"/>
              </w:rPr>
              <w:t xml:space="preserve">H. </w:t>
            </w:r>
            <w:proofErr w:type="spellStart"/>
            <w:r w:rsidRPr="001573DA">
              <w:rPr>
                <w:szCs w:val="20"/>
              </w:rPr>
              <w:t>Torleylaan</w:t>
            </w:r>
            <w:proofErr w:type="spellEnd"/>
            <w:r w:rsidRPr="001573DA">
              <w:rPr>
                <w:szCs w:val="20"/>
              </w:rPr>
              <w:t xml:space="preserve"> 16</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D55C24" w:rsidP="00D7767E">
            <w:pPr>
              <w:spacing w:after="160" w:line="276" w:lineRule="auto"/>
              <w:ind w:left="0" w:right="0" w:firstLine="0"/>
              <w:contextualSpacing/>
              <w:jc w:val="left"/>
              <w:rPr>
                <w:szCs w:val="20"/>
              </w:rPr>
            </w:pPr>
            <w:hyperlink r:id="rId41" w:history="1">
              <w:r w:rsidR="00D7767E" w:rsidRPr="001573DA">
                <w:rPr>
                  <w:rStyle w:val="Hyperlink"/>
                  <w:szCs w:val="20"/>
                </w:rPr>
                <w:t>onthaalouders@beersel.be</w:t>
              </w:r>
            </w:hyperlink>
            <w:r w:rsidR="00D7767E" w:rsidRPr="001573DA">
              <w:rPr>
                <w:szCs w:val="20"/>
              </w:rPr>
              <w:t xml:space="preserve">  </w:t>
            </w:r>
          </w:p>
        </w:tc>
      </w:tr>
    </w:tbl>
    <w:p w:rsidR="002A0EAB" w:rsidRDefault="002A0EAB" w:rsidP="00D7767E">
      <w:pPr>
        <w:pStyle w:val="Kop1"/>
      </w:pPr>
    </w:p>
    <w:p w:rsidR="00D7767E" w:rsidRDefault="002A0EAB">
      <w:pPr>
        <w:spacing w:after="160" w:line="259" w:lineRule="auto"/>
        <w:ind w:left="0" w:right="0" w:firstLine="0"/>
        <w:jc w:val="left"/>
      </w:pPr>
      <w:r>
        <w:br w:type="page"/>
      </w:r>
      <w:r w:rsidR="00D7767E">
        <w:lastRenderedPageBreak/>
        <w:br w:type="page"/>
      </w:r>
    </w:p>
    <w:p w:rsidR="00F31DC3" w:rsidRPr="004050D3" w:rsidRDefault="00BE3C99" w:rsidP="0070151B">
      <w:pPr>
        <w:pStyle w:val="Kop1"/>
        <w:pBdr>
          <w:top w:val="single" w:sz="4" w:space="1" w:color="auto"/>
          <w:left w:val="single" w:sz="4" w:space="4" w:color="auto"/>
          <w:bottom w:val="single" w:sz="4" w:space="1" w:color="auto"/>
          <w:right w:val="single" w:sz="4" w:space="4" w:color="auto"/>
        </w:pBdr>
      </w:pPr>
      <w:r>
        <w:lastRenderedPageBreak/>
        <w:t xml:space="preserve">6. </w:t>
      </w:r>
      <w:r w:rsidR="00F21532" w:rsidRPr="004050D3">
        <w:t>KLACHTENKAART</w:t>
      </w:r>
      <w:r w:rsidR="00F21532" w:rsidRPr="004050D3">
        <w:rPr>
          <w:sz w:val="18"/>
        </w:rPr>
        <w:t xml:space="preserve"> </w:t>
      </w:r>
    </w:p>
    <w:p w:rsidR="00F31DC3" w:rsidRPr="004050D3" w:rsidRDefault="00F21532">
      <w:pPr>
        <w:spacing w:after="24" w:line="259" w:lineRule="auto"/>
        <w:ind w:left="176" w:right="0" w:firstLine="0"/>
        <w:jc w:val="left"/>
        <w:rPr>
          <w:color w:val="auto"/>
        </w:rPr>
      </w:pPr>
      <w:r w:rsidRPr="004050D3">
        <w:rPr>
          <w:i/>
          <w:color w:val="auto"/>
        </w:rPr>
        <w:t xml:space="preserve"> </w:t>
      </w:r>
      <w:r w:rsidRPr="004050D3">
        <w:rPr>
          <w:color w:val="auto"/>
        </w:rPr>
        <w:t xml:space="preserve"> </w:t>
      </w:r>
    </w:p>
    <w:p w:rsidR="00F31DC3" w:rsidRPr="004050D3" w:rsidRDefault="00F21532">
      <w:pPr>
        <w:ind w:left="171" w:right="328"/>
        <w:rPr>
          <w:color w:val="auto"/>
        </w:rPr>
      </w:pPr>
      <w:r w:rsidRPr="004050D3">
        <w:rPr>
          <w:color w:val="auto"/>
        </w:rPr>
        <w:t>Als u ontevreden bent over de dienstverlening van onze opvang, vragen we u om het probleem eerst met de betrokken persoon of met de verantwoordelijke te bespreken. Misschien is er sprake van een misverstand, dat door een gesprek rechtgezet kan worden.</w:t>
      </w:r>
      <w:r w:rsidRPr="004050D3">
        <w:rPr>
          <w:i/>
          <w:color w:val="auto"/>
        </w:rPr>
        <w:t xml:space="preserve"> </w:t>
      </w:r>
      <w:r w:rsidRPr="004050D3">
        <w:rPr>
          <w:color w:val="auto"/>
        </w:rPr>
        <w:t xml:space="preserve"> </w:t>
      </w:r>
    </w:p>
    <w:p w:rsidR="00F31DC3" w:rsidRPr="004050D3" w:rsidRDefault="00F21532">
      <w:pPr>
        <w:spacing w:after="24" w:line="259" w:lineRule="auto"/>
        <w:ind w:left="176" w:right="0" w:firstLine="0"/>
        <w:jc w:val="left"/>
        <w:rPr>
          <w:color w:val="auto"/>
        </w:rPr>
      </w:pPr>
      <w:r w:rsidRPr="004050D3">
        <w:rPr>
          <w:i/>
          <w:color w:val="auto"/>
        </w:rPr>
        <w:t xml:space="preserve"> </w:t>
      </w:r>
      <w:r w:rsidRPr="004050D3">
        <w:rPr>
          <w:color w:val="auto"/>
        </w:rPr>
        <w:t xml:space="preserve"> </w:t>
      </w:r>
    </w:p>
    <w:p w:rsidR="009844C4" w:rsidRPr="004050D3" w:rsidRDefault="00F21532" w:rsidP="009844C4">
      <w:pPr>
        <w:ind w:left="171" w:right="0"/>
        <w:rPr>
          <w:color w:val="auto"/>
        </w:rPr>
      </w:pPr>
      <w:r w:rsidRPr="004050D3">
        <w:rPr>
          <w:color w:val="auto"/>
        </w:rPr>
        <w:t>Als dit gesprek geen oplossing biedt, kunt u uw klacht op deze klachtenkaart formuleren. De voorziening verbindt zich ertoe om zo snel mogelijk een gepaste oplossing voor uw klacht te zoeken.</w:t>
      </w:r>
    </w:p>
    <w:p w:rsidR="00F31DC3" w:rsidRPr="004050D3" w:rsidRDefault="00F21532" w:rsidP="009844C4">
      <w:pPr>
        <w:ind w:left="171" w:right="0"/>
        <w:rPr>
          <w:color w:val="auto"/>
        </w:rPr>
      </w:pPr>
      <w:r w:rsidRPr="004050D3">
        <w:rPr>
          <w:i/>
          <w:color w:val="auto"/>
        </w:rPr>
        <w:t xml:space="preserve"> </w:t>
      </w:r>
      <w:r w:rsidRPr="004050D3">
        <w:rPr>
          <w:color w:val="auto"/>
        </w:rPr>
        <w:t xml:space="preserve"> </w:t>
      </w:r>
      <w:r w:rsidRPr="004050D3">
        <w:rPr>
          <w:b/>
          <w:i/>
          <w:color w:val="auto"/>
        </w:rPr>
        <w:t xml:space="preserve"> </w:t>
      </w:r>
      <w:r w:rsidRPr="004050D3">
        <w:rPr>
          <w:color w:val="auto"/>
        </w:rPr>
        <w:t xml:space="preserve"> </w:t>
      </w:r>
    </w:p>
    <w:p w:rsidR="00F31DC3" w:rsidRPr="004050D3" w:rsidRDefault="00F21532" w:rsidP="00886C05">
      <w:pPr>
        <w:tabs>
          <w:tab w:val="center" w:pos="3548"/>
        </w:tabs>
        <w:spacing w:after="0" w:line="276" w:lineRule="auto"/>
        <w:ind w:left="0" w:right="0" w:firstLine="0"/>
        <w:jc w:val="left"/>
        <w:rPr>
          <w:color w:val="auto"/>
        </w:rPr>
      </w:pPr>
      <w:r w:rsidRPr="004050D3">
        <w:rPr>
          <w:b/>
          <w:color w:val="auto"/>
        </w:rPr>
        <w:t xml:space="preserve">UW GEGEVENS  </w:t>
      </w:r>
      <w:r w:rsidRPr="004050D3">
        <w:rPr>
          <w:b/>
          <w:color w:val="auto"/>
        </w:rPr>
        <w:tab/>
        <w:t xml:space="preserve"> </w:t>
      </w:r>
      <w:r w:rsidRPr="004050D3">
        <w:rPr>
          <w:b/>
          <w:color w:val="auto"/>
          <w:sz w:val="22"/>
        </w:rPr>
        <w:t xml:space="preserve"> </w:t>
      </w:r>
    </w:p>
    <w:tbl>
      <w:tblPr>
        <w:tblStyle w:val="TableGrid"/>
        <w:tblW w:w="9644" w:type="dxa"/>
        <w:tblInd w:w="-108" w:type="dxa"/>
        <w:tblCellMar>
          <w:top w:w="12" w:type="dxa"/>
          <w:left w:w="108" w:type="dxa"/>
          <w:right w:w="37" w:type="dxa"/>
        </w:tblCellMar>
        <w:tblLook w:val="04A0" w:firstRow="1" w:lastRow="0" w:firstColumn="1" w:lastColumn="0" w:noHBand="0" w:noVBand="1"/>
      </w:tblPr>
      <w:tblGrid>
        <w:gridCol w:w="3546"/>
        <w:gridCol w:w="6098"/>
      </w:tblGrid>
      <w:tr w:rsidR="004050D3" w:rsidRPr="004050D3" w:rsidTr="00886C05">
        <w:trPr>
          <w:trHeight w:val="277"/>
        </w:trPr>
        <w:tc>
          <w:tcPr>
            <w:tcW w:w="3546" w:type="dxa"/>
            <w:tcBorders>
              <w:top w:val="single" w:sz="4" w:space="0" w:color="auto"/>
              <w:left w:val="single" w:sz="4" w:space="0" w:color="auto"/>
              <w:bottom w:val="nil"/>
              <w:right w:val="single" w:sz="4" w:space="0" w:color="auto"/>
            </w:tcBorders>
            <w:shd w:val="clear" w:color="auto" w:fill="F2F2F2"/>
          </w:tcPr>
          <w:p w:rsidR="00F31DC3" w:rsidRPr="004050D3" w:rsidRDefault="00F21532" w:rsidP="00886C05">
            <w:pPr>
              <w:spacing w:after="0" w:line="276" w:lineRule="auto"/>
              <w:ind w:left="0" w:right="0" w:firstLine="0"/>
              <w:jc w:val="left"/>
              <w:rPr>
                <w:color w:val="auto"/>
              </w:rPr>
            </w:pPr>
            <w:r w:rsidRPr="004050D3">
              <w:rPr>
                <w:color w:val="auto"/>
              </w:rPr>
              <w:t xml:space="preserve">NAAM &amp; VOORNAAM:   </w:t>
            </w:r>
          </w:p>
        </w:tc>
        <w:tc>
          <w:tcPr>
            <w:tcW w:w="6098" w:type="dxa"/>
            <w:tcBorders>
              <w:top w:val="single" w:sz="4" w:space="0" w:color="auto"/>
              <w:left w:val="single" w:sz="4" w:space="0" w:color="auto"/>
              <w:bottom w:val="nil"/>
              <w:right w:val="single" w:sz="4" w:space="0" w:color="auto"/>
            </w:tcBorders>
            <w:shd w:val="clear" w:color="auto" w:fill="EDEDED"/>
          </w:tcPr>
          <w:p w:rsidR="00F31DC3" w:rsidRPr="004050D3" w:rsidRDefault="00F21532" w:rsidP="00886C05">
            <w:pPr>
              <w:spacing w:after="0" w:line="276" w:lineRule="auto"/>
              <w:ind w:left="41" w:right="0" w:firstLine="0"/>
              <w:rPr>
                <w:color w:val="auto"/>
              </w:rPr>
            </w:pPr>
            <w:r w:rsidRPr="004050D3">
              <w:rPr>
                <w:color w:val="auto"/>
              </w:rPr>
              <w:t xml:space="preserve">……………………………………………………………………………  </w:t>
            </w:r>
          </w:p>
        </w:tc>
      </w:tr>
      <w:tr w:rsidR="004050D3" w:rsidRPr="004050D3" w:rsidTr="00886C05">
        <w:trPr>
          <w:trHeight w:val="271"/>
        </w:trPr>
        <w:tc>
          <w:tcPr>
            <w:tcW w:w="3546" w:type="dxa"/>
            <w:tcBorders>
              <w:top w:val="nil"/>
              <w:left w:val="single" w:sz="4" w:space="0" w:color="auto"/>
              <w:bottom w:val="nil"/>
              <w:right w:val="single" w:sz="4" w:space="0" w:color="auto"/>
            </w:tcBorders>
          </w:tcPr>
          <w:p w:rsidR="00F31DC3" w:rsidRPr="004050D3" w:rsidRDefault="00F21532" w:rsidP="00886C05">
            <w:pPr>
              <w:spacing w:after="0" w:line="276" w:lineRule="auto"/>
              <w:ind w:left="0" w:right="0" w:firstLine="0"/>
              <w:jc w:val="left"/>
              <w:rPr>
                <w:color w:val="auto"/>
              </w:rPr>
            </w:pPr>
            <w:r w:rsidRPr="004050D3">
              <w:rPr>
                <w:color w:val="auto"/>
              </w:rPr>
              <w:t xml:space="preserve">  </w:t>
            </w:r>
          </w:p>
        </w:tc>
        <w:tc>
          <w:tcPr>
            <w:tcW w:w="6098" w:type="dxa"/>
            <w:tcBorders>
              <w:top w:val="nil"/>
              <w:left w:val="single" w:sz="4" w:space="0" w:color="auto"/>
              <w:bottom w:val="nil"/>
              <w:right w:val="single" w:sz="4" w:space="0" w:color="auto"/>
            </w:tcBorders>
          </w:tcPr>
          <w:p w:rsidR="00F31DC3" w:rsidRPr="004050D3" w:rsidRDefault="00F21532" w:rsidP="00886C05">
            <w:pPr>
              <w:spacing w:after="0" w:line="276" w:lineRule="auto"/>
              <w:ind w:left="96" w:right="0" w:firstLine="0"/>
              <w:jc w:val="center"/>
              <w:rPr>
                <w:color w:val="auto"/>
              </w:rPr>
            </w:pPr>
            <w:r w:rsidRPr="004050D3">
              <w:rPr>
                <w:color w:val="auto"/>
              </w:rPr>
              <w:t xml:space="preserve">  </w:t>
            </w:r>
          </w:p>
        </w:tc>
      </w:tr>
      <w:tr w:rsidR="004050D3" w:rsidRPr="004050D3" w:rsidTr="00886C05">
        <w:trPr>
          <w:trHeight w:val="557"/>
        </w:trPr>
        <w:tc>
          <w:tcPr>
            <w:tcW w:w="3546" w:type="dxa"/>
            <w:tcBorders>
              <w:top w:val="nil"/>
              <w:left w:val="single" w:sz="4" w:space="0" w:color="auto"/>
              <w:bottom w:val="nil"/>
              <w:right w:val="single" w:sz="4" w:space="0" w:color="auto"/>
            </w:tcBorders>
            <w:shd w:val="clear" w:color="auto" w:fill="F2F2F2"/>
          </w:tcPr>
          <w:p w:rsidR="00F31DC3" w:rsidRPr="004050D3" w:rsidRDefault="00F21532" w:rsidP="00886C05">
            <w:pPr>
              <w:spacing w:after="19" w:line="276" w:lineRule="auto"/>
              <w:ind w:left="0" w:right="0" w:firstLine="0"/>
              <w:jc w:val="left"/>
              <w:rPr>
                <w:color w:val="auto"/>
              </w:rPr>
            </w:pPr>
            <w:r w:rsidRPr="004050D3">
              <w:rPr>
                <w:color w:val="auto"/>
              </w:rPr>
              <w:t>ADRES:</w:t>
            </w:r>
            <w:r w:rsidRPr="004050D3">
              <w:rPr>
                <w:i/>
                <w:color w:val="auto"/>
              </w:rPr>
              <w:t xml:space="preserve"> </w:t>
            </w:r>
            <w:r w:rsidRPr="004050D3">
              <w:rPr>
                <w:color w:val="auto"/>
              </w:rPr>
              <w:t xml:space="preserve"> </w:t>
            </w:r>
          </w:p>
          <w:p w:rsidR="00F31DC3" w:rsidRPr="004050D3" w:rsidRDefault="00F21532" w:rsidP="00886C05">
            <w:pPr>
              <w:spacing w:after="0" w:line="276" w:lineRule="auto"/>
              <w:ind w:left="0" w:right="0" w:firstLine="0"/>
              <w:jc w:val="left"/>
              <w:rPr>
                <w:color w:val="auto"/>
              </w:rPr>
            </w:pPr>
            <w:r w:rsidRPr="004050D3">
              <w:rPr>
                <w:color w:val="auto"/>
              </w:rPr>
              <w:t xml:space="preserve">  </w:t>
            </w:r>
          </w:p>
        </w:tc>
        <w:tc>
          <w:tcPr>
            <w:tcW w:w="6098" w:type="dxa"/>
            <w:tcBorders>
              <w:top w:val="nil"/>
              <w:left w:val="single" w:sz="4" w:space="0" w:color="auto"/>
              <w:bottom w:val="nil"/>
              <w:right w:val="single" w:sz="4" w:space="0" w:color="auto"/>
            </w:tcBorders>
            <w:shd w:val="clear" w:color="auto" w:fill="EDEDED"/>
          </w:tcPr>
          <w:p w:rsidR="00F31DC3" w:rsidRPr="004050D3" w:rsidRDefault="00F21532" w:rsidP="00886C05">
            <w:pPr>
              <w:spacing w:after="88" w:line="276" w:lineRule="auto"/>
              <w:ind w:left="41" w:right="0" w:firstLine="0"/>
              <w:rPr>
                <w:color w:val="auto"/>
              </w:rPr>
            </w:pPr>
            <w:r w:rsidRPr="004050D3">
              <w:rPr>
                <w:color w:val="auto"/>
              </w:rPr>
              <w:t xml:space="preserve">……………………………………………………………………………  </w:t>
            </w:r>
          </w:p>
          <w:p w:rsidR="00F31DC3" w:rsidRPr="004050D3" w:rsidRDefault="00F21532" w:rsidP="00886C05">
            <w:pPr>
              <w:spacing w:after="0" w:line="276" w:lineRule="auto"/>
              <w:ind w:left="41" w:right="0" w:firstLine="0"/>
              <w:rPr>
                <w:color w:val="auto"/>
              </w:rPr>
            </w:pPr>
            <w:r w:rsidRPr="004050D3">
              <w:rPr>
                <w:color w:val="auto"/>
              </w:rPr>
              <w:t xml:space="preserve">……………………………………………………………………………  </w:t>
            </w:r>
          </w:p>
        </w:tc>
      </w:tr>
      <w:tr w:rsidR="004050D3" w:rsidRPr="004050D3" w:rsidTr="00886C05">
        <w:trPr>
          <w:trHeight w:val="274"/>
        </w:trPr>
        <w:tc>
          <w:tcPr>
            <w:tcW w:w="3546" w:type="dxa"/>
            <w:tcBorders>
              <w:top w:val="nil"/>
              <w:left w:val="single" w:sz="4" w:space="0" w:color="auto"/>
              <w:bottom w:val="nil"/>
              <w:right w:val="single" w:sz="4" w:space="0" w:color="auto"/>
            </w:tcBorders>
          </w:tcPr>
          <w:p w:rsidR="00F31DC3" w:rsidRPr="004050D3" w:rsidRDefault="00F21532" w:rsidP="00886C05">
            <w:pPr>
              <w:spacing w:after="0" w:line="276" w:lineRule="auto"/>
              <w:ind w:left="0" w:right="0" w:firstLine="0"/>
              <w:jc w:val="left"/>
              <w:rPr>
                <w:color w:val="auto"/>
              </w:rPr>
            </w:pPr>
            <w:r w:rsidRPr="004050D3">
              <w:rPr>
                <w:color w:val="auto"/>
              </w:rPr>
              <w:t xml:space="preserve">  </w:t>
            </w:r>
          </w:p>
        </w:tc>
        <w:tc>
          <w:tcPr>
            <w:tcW w:w="6098" w:type="dxa"/>
            <w:tcBorders>
              <w:top w:val="nil"/>
              <w:left w:val="single" w:sz="4" w:space="0" w:color="auto"/>
              <w:bottom w:val="nil"/>
              <w:right w:val="single" w:sz="4" w:space="0" w:color="auto"/>
            </w:tcBorders>
          </w:tcPr>
          <w:p w:rsidR="00F31DC3" w:rsidRPr="004050D3" w:rsidRDefault="00F21532" w:rsidP="00886C05">
            <w:pPr>
              <w:spacing w:after="0" w:line="276" w:lineRule="auto"/>
              <w:ind w:left="96" w:right="0" w:firstLine="0"/>
              <w:jc w:val="center"/>
              <w:rPr>
                <w:color w:val="auto"/>
              </w:rPr>
            </w:pPr>
            <w:r w:rsidRPr="004050D3">
              <w:rPr>
                <w:color w:val="auto"/>
              </w:rPr>
              <w:t xml:space="preserve">  </w:t>
            </w:r>
          </w:p>
        </w:tc>
      </w:tr>
      <w:tr w:rsidR="004050D3" w:rsidRPr="004050D3" w:rsidTr="00886C05">
        <w:trPr>
          <w:trHeight w:val="554"/>
        </w:trPr>
        <w:tc>
          <w:tcPr>
            <w:tcW w:w="3546" w:type="dxa"/>
            <w:tcBorders>
              <w:top w:val="nil"/>
              <w:left w:val="single" w:sz="4" w:space="0" w:color="auto"/>
              <w:bottom w:val="nil"/>
              <w:right w:val="single" w:sz="4" w:space="0" w:color="auto"/>
            </w:tcBorders>
            <w:shd w:val="clear" w:color="auto" w:fill="F2F2F2"/>
          </w:tcPr>
          <w:p w:rsidR="00F31DC3" w:rsidRPr="004050D3" w:rsidRDefault="00F21532" w:rsidP="00886C05">
            <w:pPr>
              <w:spacing w:after="0" w:line="276" w:lineRule="auto"/>
              <w:ind w:left="0" w:right="0" w:firstLine="0"/>
              <w:rPr>
                <w:color w:val="auto"/>
              </w:rPr>
            </w:pPr>
            <w:r w:rsidRPr="004050D3">
              <w:rPr>
                <w:color w:val="auto"/>
              </w:rPr>
              <w:t xml:space="preserve">TELEFOON EN/OF GSM-NUMMER:  </w:t>
            </w:r>
          </w:p>
        </w:tc>
        <w:tc>
          <w:tcPr>
            <w:tcW w:w="6098" w:type="dxa"/>
            <w:tcBorders>
              <w:top w:val="nil"/>
              <w:left w:val="single" w:sz="4" w:space="0" w:color="auto"/>
              <w:bottom w:val="nil"/>
              <w:right w:val="single" w:sz="4" w:space="0" w:color="auto"/>
            </w:tcBorders>
            <w:shd w:val="clear" w:color="auto" w:fill="EDEDED"/>
          </w:tcPr>
          <w:p w:rsidR="00F31DC3" w:rsidRPr="004050D3" w:rsidRDefault="00F21532" w:rsidP="00886C05">
            <w:pPr>
              <w:spacing w:after="88" w:line="276" w:lineRule="auto"/>
              <w:ind w:left="41" w:right="0" w:firstLine="0"/>
              <w:rPr>
                <w:color w:val="auto"/>
              </w:rPr>
            </w:pPr>
            <w:r w:rsidRPr="004050D3">
              <w:rPr>
                <w:color w:val="auto"/>
              </w:rPr>
              <w:t xml:space="preserve">……………………………………………………………………………  </w:t>
            </w:r>
          </w:p>
          <w:p w:rsidR="00F31DC3" w:rsidRPr="004050D3" w:rsidRDefault="00F21532" w:rsidP="00886C05">
            <w:pPr>
              <w:spacing w:after="0" w:line="276" w:lineRule="auto"/>
              <w:ind w:left="41" w:right="0" w:firstLine="0"/>
              <w:rPr>
                <w:color w:val="auto"/>
              </w:rPr>
            </w:pPr>
            <w:r w:rsidRPr="004050D3">
              <w:rPr>
                <w:color w:val="auto"/>
              </w:rPr>
              <w:t xml:space="preserve">……………………………………………………………………………  </w:t>
            </w:r>
          </w:p>
        </w:tc>
      </w:tr>
      <w:tr w:rsidR="004050D3" w:rsidRPr="004050D3" w:rsidTr="00886C05">
        <w:trPr>
          <w:trHeight w:val="271"/>
        </w:trPr>
        <w:tc>
          <w:tcPr>
            <w:tcW w:w="3546" w:type="dxa"/>
            <w:tcBorders>
              <w:top w:val="nil"/>
              <w:left w:val="single" w:sz="4" w:space="0" w:color="auto"/>
              <w:bottom w:val="nil"/>
              <w:right w:val="single" w:sz="4" w:space="0" w:color="auto"/>
            </w:tcBorders>
          </w:tcPr>
          <w:p w:rsidR="00F31DC3" w:rsidRPr="004050D3" w:rsidRDefault="00F21532" w:rsidP="00886C05">
            <w:pPr>
              <w:spacing w:after="0" w:line="276" w:lineRule="auto"/>
              <w:ind w:left="0" w:right="0" w:firstLine="0"/>
              <w:jc w:val="left"/>
              <w:rPr>
                <w:color w:val="auto"/>
              </w:rPr>
            </w:pPr>
            <w:r w:rsidRPr="004050D3">
              <w:rPr>
                <w:color w:val="auto"/>
              </w:rPr>
              <w:t xml:space="preserve">  </w:t>
            </w:r>
          </w:p>
        </w:tc>
        <w:tc>
          <w:tcPr>
            <w:tcW w:w="6098" w:type="dxa"/>
            <w:tcBorders>
              <w:top w:val="nil"/>
              <w:left w:val="single" w:sz="4" w:space="0" w:color="auto"/>
              <w:bottom w:val="nil"/>
              <w:right w:val="single" w:sz="4" w:space="0" w:color="auto"/>
            </w:tcBorders>
          </w:tcPr>
          <w:p w:rsidR="00F31DC3" w:rsidRPr="004050D3" w:rsidRDefault="00F21532" w:rsidP="00886C05">
            <w:pPr>
              <w:spacing w:after="0" w:line="276" w:lineRule="auto"/>
              <w:ind w:left="96" w:right="0" w:firstLine="0"/>
              <w:jc w:val="center"/>
              <w:rPr>
                <w:color w:val="auto"/>
              </w:rPr>
            </w:pPr>
            <w:r w:rsidRPr="004050D3">
              <w:rPr>
                <w:color w:val="auto"/>
              </w:rPr>
              <w:t xml:space="preserve">  </w:t>
            </w:r>
          </w:p>
        </w:tc>
      </w:tr>
      <w:tr w:rsidR="004050D3" w:rsidRPr="004050D3" w:rsidTr="00886C05">
        <w:trPr>
          <w:trHeight w:val="271"/>
        </w:trPr>
        <w:tc>
          <w:tcPr>
            <w:tcW w:w="3546" w:type="dxa"/>
            <w:tcBorders>
              <w:top w:val="nil"/>
              <w:left w:val="single" w:sz="4" w:space="0" w:color="auto"/>
              <w:bottom w:val="nil"/>
              <w:right w:val="single" w:sz="4" w:space="0" w:color="auto"/>
            </w:tcBorders>
            <w:shd w:val="clear" w:color="auto" w:fill="F2F2F2"/>
          </w:tcPr>
          <w:p w:rsidR="00F31DC3" w:rsidRPr="004050D3" w:rsidRDefault="00F21532" w:rsidP="00886C05">
            <w:pPr>
              <w:spacing w:after="0" w:line="276" w:lineRule="auto"/>
              <w:ind w:left="0" w:right="0" w:firstLine="0"/>
              <w:jc w:val="left"/>
              <w:rPr>
                <w:color w:val="auto"/>
              </w:rPr>
            </w:pPr>
            <w:r w:rsidRPr="004050D3">
              <w:rPr>
                <w:color w:val="auto"/>
              </w:rPr>
              <w:t xml:space="preserve">E-MAILADRES:  </w:t>
            </w:r>
          </w:p>
        </w:tc>
        <w:tc>
          <w:tcPr>
            <w:tcW w:w="6098" w:type="dxa"/>
            <w:tcBorders>
              <w:top w:val="nil"/>
              <w:left w:val="single" w:sz="4" w:space="0" w:color="auto"/>
              <w:bottom w:val="nil"/>
              <w:right w:val="single" w:sz="4" w:space="0" w:color="auto"/>
            </w:tcBorders>
            <w:shd w:val="clear" w:color="auto" w:fill="EDEDED"/>
          </w:tcPr>
          <w:p w:rsidR="00F31DC3" w:rsidRPr="004050D3" w:rsidRDefault="00F21532" w:rsidP="00886C05">
            <w:pPr>
              <w:spacing w:after="0" w:line="276" w:lineRule="auto"/>
              <w:ind w:left="41" w:right="0" w:firstLine="0"/>
              <w:rPr>
                <w:color w:val="auto"/>
              </w:rPr>
            </w:pPr>
            <w:r w:rsidRPr="004050D3">
              <w:rPr>
                <w:color w:val="auto"/>
              </w:rPr>
              <w:t xml:space="preserve">……………………………………………………………………………  </w:t>
            </w:r>
          </w:p>
        </w:tc>
      </w:tr>
      <w:tr w:rsidR="004050D3" w:rsidRPr="004050D3" w:rsidTr="00886C05">
        <w:trPr>
          <w:trHeight w:val="274"/>
        </w:trPr>
        <w:tc>
          <w:tcPr>
            <w:tcW w:w="3546" w:type="dxa"/>
            <w:tcBorders>
              <w:top w:val="nil"/>
              <w:left w:val="single" w:sz="4" w:space="0" w:color="auto"/>
              <w:bottom w:val="nil"/>
              <w:right w:val="single" w:sz="4" w:space="0" w:color="auto"/>
            </w:tcBorders>
          </w:tcPr>
          <w:p w:rsidR="00F31DC3" w:rsidRPr="004050D3" w:rsidRDefault="00F21532" w:rsidP="00886C05">
            <w:pPr>
              <w:spacing w:after="0" w:line="276" w:lineRule="auto"/>
              <w:ind w:left="0" w:right="0" w:firstLine="0"/>
              <w:jc w:val="left"/>
              <w:rPr>
                <w:color w:val="auto"/>
              </w:rPr>
            </w:pPr>
            <w:r w:rsidRPr="004050D3">
              <w:rPr>
                <w:color w:val="auto"/>
              </w:rPr>
              <w:t xml:space="preserve">  </w:t>
            </w:r>
          </w:p>
        </w:tc>
        <w:tc>
          <w:tcPr>
            <w:tcW w:w="6098" w:type="dxa"/>
            <w:tcBorders>
              <w:top w:val="nil"/>
              <w:left w:val="single" w:sz="4" w:space="0" w:color="auto"/>
              <w:bottom w:val="nil"/>
              <w:right w:val="single" w:sz="4" w:space="0" w:color="auto"/>
            </w:tcBorders>
          </w:tcPr>
          <w:p w:rsidR="00F31DC3" w:rsidRPr="004050D3" w:rsidRDefault="00F21532" w:rsidP="00886C05">
            <w:pPr>
              <w:spacing w:after="0" w:line="276" w:lineRule="auto"/>
              <w:ind w:left="96" w:right="0" w:firstLine="0"/>
              <w:jc w:val="center"/>
              <w:rPr>
                <w:color w:val="auto"/>
              </w:rPr>
            </w:pPr>
            <w:r w:rsidRPr="004050D3">
              <w:rPr>
                <w:color w:val="auto"/>
              </w:rPr>
              <w:t xml:space="preserve">  </w:t>
            </w:r>
          </w:p>
        </w:tc>
      </w:tr>
      <w:tr w:rsidR="003C467A" w:rsidRPr="004050D3" w:rsidTr="000204F8">
        <w:trPr>
          <w:trHeight w:val="1593"/>
        </w:trPr>
        <w:tc>
          <w:tcPr>
            <w:tcW w:w="3546" w:type="dxa"/>
            <w:tcBorders>
              <w:top w:val="nil"/>
              <w:left w:val="single" w:sz="4" w:space="0" w:color="auto"/>
              <w:right w:val="single" w:sz="4" w:space="0" w:color="auto"/>
            </w:tcBorders>
            <w:shd w:val="clear" w:color="auto" w:fill="F2F2F2"/>
          </w:tcPr>
          <w:p w:rsidR="003C467A" w:rsidRPr="004050D3" w:rsidRDefault="003C467A" w:rsidP="00886C05">
            <w:pPr>
              <w:spacing w:after="0" w:line="276" w:lineRule="auto"/>
              <w:ind w:left="0" w:right="0" w:firstLine="0"/>
              <w:jc w:val="left"/>
              <w:rPr>
                <w:color w:val="auto"/>
              </w:rPr>
            </w:pPr>
            <w:r w:rsidRPr="004050D3">
              <w:rPr>
                <w:color w:val="auto"/>
              </w:rPr>
              <w:t xml:space="preserve">NAAM, VOORNAAM &amp; GEBOORTEDATUM VAN DE BETROKKEN KIND(EREN):  </w:t>
            </w:r>
          </w:p>
          <w:p w:rsidR="003C467A" w:rsidRPr="004050D3" w:rsidRDefault="003C467A" w:rsidP="00886C05">
            <w:pPr>
              <w:spacing w:after="0" w:line="276" w:lineRule="auto"/>
              <w:ind w:left="0" w:right="0"/>
              <w:jc w:val="left"/>
              <w:rPr>
                <w:color w:val="auto"/>
              </w:rPr>
            </w:pPr>
            <w:r w:rsidRPr="004050D3">
              <w:rPr>
                <w:color w:val="auto"/>
              </w:rPr>
              <w:t xml:space="preserve">  </w:t>
            </w:r>
          </w:p>
        </w:tc>
        <w:tc>
          <w:tcPr>
            <w:tcW w:w="6098" w:type="dxa"/>
            <w:tcBorders>
              <w:top w:val="nil"/>
              <w:left w:val="single" w:sz="4" w:space="0" w:color="auto"/>
              <w:bottom w:val="single" w:sz="4" w:space="0" w:color="FFFFFF"/>
              <w:right w:val="single" w:sz="4" w:space="0" w:color="auto"/>
            </w:tcBorders>
            <w:shd w:val="clear" w:color="auto" w:fill="EDEDED"/>
          </w:tcPr>
          <w:p w:rsidR="003C467A" w:rsidRPr="004050D3" w:rsidRDefault="003C467A" w:rsidP="00886C05">
            <w:pPr>
              <w:spacing w:after="88" w:line="276" w:lineRule="auto"/>
              <w:ind w:left="41" w:right="0" w:firstLine="0"/>
              <w:rPr>
                <w:color w:val="auto"/>
              </w:rPr>
            </w:pPr>
            <w:r w:rsidRPr="004050D3">
              <w:rPr>
                <w:color w:val="auto"/>
              </w:rPr>
              <w:t xml:space="preserve">……………………………………………………………………………  </w:t>
            </w:r>
          </w:p>
          <w:p w:rsidR="003C467A" w:rsidRPr="004050D3" w:rsidRDefault="003C467A" w:rsidP="00886C05">
            <w:pPr>
              <w:spacing w:after="88" w:line="276" w:lineRule="auto"/>
              <w:ind w:left="41" w:right="0" w:firstLine="0"/>
              <w:rPr>
                <w:color w:val="auto"/>
              </w:rPr>
            </w:pPr>
            <w:r w:rsidRPr="004050D3">
              <w:rPr>
                <w:color w:val="auto"/>
              </w:rPr>
              <w:t xml:space="preserve">……………………………………………………………………………  </w:t>
            </w:r>
          </w:p>
          <w:p w:rsidR="003C467A" w:rsidRPr="004050D3" w:rsidRDefault="003C467A" w:rsidP="00886C05">
            <w:pPr>
              <w:spacing w:after="88" w:line="276" w:lineRule="auto"/>
              <w:ind w:left="41" w:right="0" w:firstLine="0"/>
              <w:rPr>
                <w:color w:val="auto"/>
              </w:rPr>
            </w:pPr>
            <w:r w:rsidRPr="004050D3">
              <w:rPr>
                <w:color w:val="auto"/>
              </w:rPr>
              <w:t xml:space="preserve">……………………………………………………………………………  </w:t>
            </w:r>
          </w:p>
          <w:p w:rsidR="003C467A" w:rsidRPr="004050D3" w:rsidRDefault="003C467A" w:rsidP="00886C05">
            <w:pPr>
              <w:spacing w:after="7" w:line="276" w:lineRule="auto"/>
              <w:ind w:left="41" w:right="0" w:firstLine="0"/>
              <w:rPr>
                <w:color w:val="auto"/>
              </w:rPr>
            </w:pPr>
            <w:r w:rsidRPr="004050D3">
              <w:rPr>
                <w:color w:val="auto"/>
              </w:rPr>
              <w:t xml:space="preserve">……………………………………………………………………………  </w:t>
            </w:r>
          </w:p>
          <w:p w:rsidR="003C467A" w:rsidRPr="004050D3" w:rsidRDefault="003C467A" w:rsidP="00886C05">
            <w:pPr>
              <w:spacing w:after="0" w:line="276" w:lineRule="auto"/>
              <w:ind w:left="96" w:right="0" w:firstLine="0"/>
              <w:jc w:val="center"/>
              <w:rPr>
                <w:color w:val="auto"/>
              </w:rPr>
            </w:pPr>
            <w:r w:rsidRPr="004050D3">
              <w:rPr>
                <w:color w:val="auto"/>
              </w:rPr>
              <w:t xml:space="preserve">  </w:t>
            </w:r>
          </w:p>
        </w:tc>
      </w:tr>
      <w:tr w:rsidR="004050D3" w:rsidRPr="004050D3" w:rsidTr="003C467A">
        <w:trPr>
          <w:trHeight w:val="290"/>
        </w:trPr>
        <w:tc>
          <w:tcPr>
            <w:tcW w:w="9644" w:type="dxa"/>
            <w:gridSpan w:val="2"/>
            <w:tcBorders>
              <w:top w:val="single" w:sz="4" w:space="0" w:color="auto"/>
              <w:left w:val="single" w:sz="4" w:space="0" w:color="auto"/>
              <w:bottom w:val="single" w:sz="4" w:space="0" w:color="auto"/>
              <w:right w:val="single" w:sz="4" w:space="0" w:color="auto"/>
            </w:tcBorders>
            <w:shd w:val="clear" w:color="auto" w:fill="auto"/>
          </w:tcPr>
          <w:p w:rsidR="00886C05" w:rsidRPr="004050D3" w:rsidRDefault="00F21532" w:rsidP="00886C05">
            <w:pPr>
              <w:spacing w:after="0" w:line="276" w:lineRule="auto"/>
              <w:ind w:left="0" w:right="17" w:firstLine="0"/>
              <w:jc w:val="center"/>
              <w:rPr>
                <w:color w:val="auto"/>
              </w:rPr>
            </w:pPr>
            <w:r w:rsidRPr="004050D3">
              <w:rPr>
                <w:b/>
                <w:color w:val="auto"/>
              </w:rPr>
              <w:t>UITEENZETTING VAN DE KLACHT</w:t>
            </w:r>
            <w:r w:rsidRPr="004050D3">
              <w:rPr>
                <w:color w:val="auto"/>
              </w:rPr>
              <w:t xml:space="preserve">  </w:t>
            </w:r>
          </w:p>
        </w:tc>
      </w:tr>
      <w:tr w:rsidR="004050D3" w:rsidRPr="004050D3" w:rsidTr="00886C05">
        <w:trPr>
          <w:trHeight w:val="290"/>
        </w:trPr>
        <w:tc>
          <w:tcPr>
            <w:tcW w:w="9644" w:type="dxa"/>
            <w:gridSpan w:val="2"/>
            <w:tcBorders>
              <w:top w:val="single" w:sz="4" w:space="0" w:color="auto"/>
              <w:left w:val="single" w:sz="4" w:space="0" w:color="auto"/>
              <w:bottom w:val="single" w:sz="4" w:space="0" w:color="auto"/>
              <w:right w:val="single" w:sz="4" w:space="0" w:color="auto"/>
            </w:tcBorders>
            <w:shd w:val="clear" w:color="auto" w:fill="F2F2F2"/>
          </w:tcPr>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33" w:line="276" w:lineRule="auto"/>
              <w:ind w:left="41" w:right="0" w:firstLine="0"/>
              <w:rPr>
                <w:color w:val="auto"/>
              </w:rPr>
            </w:pPr>
            <w:r w:rsidRPr="004050D3">
              <w:rPr>
                <w:color w:val="auto"/>
              </w:rPr>
              <w:t xml:space="preserve">…………………………………………………………………………………………………………………………… ……………………………………………………………………………………………………………………………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lastRenderedPageBreak/>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33" w:line="276" w:lineRule="auto"/>
              <w:ind w:left="41" w:right="0" w:firstLine="0"/>
              <w:rPr>
                <w:color w:val="auto"/>
              </w:rPr>
            </w:pPr>
            <w:r w:rsidRPr="004050D3">
              <w:rPr>
                <w:color w:val="auto"/>
              </w:rPr>
              <w:t xml:space="preserve">…………………………………………………………………………………………………………………………… ……………………………………………………………………………………………………………………………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33" w:line="276" w:lineRule="auto"/>
              <w:ind w:left="41" w:right="0" w:firstLine="0"/>
              <w:rPr>
                <w:color w:val="auto"/>
              </w:rPr>
            </w:pPr>
            <w:r w:rsidRPr="004050D3">
              <w:rPr>
                <w:color w:val="auto"/>
              </w:rPr>
              <w:t xml:space="preserve">…………………………………………………………………………………………………………………………… ……………………………………………………………………………………………………………………………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33" w:line="276" w:lineRule="auto"/>
              <w:ind w:left="41" w:right="0" w:firstLine="0"/>
              <w:rPr>
                <w:color w:val="auto"/>
              </w:rPr>
            </w:pPr>
            <w:r w:rsidRPr="004050D3">
              <w:rPr>
                <w:color w:val="auto"/>
              </w:rPr>
              <w:t xml:space="preserve">…………………………………………………………………………………………………………………………… ……………………………………………………………………………………………………………………………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886C05" w:rsidRPr="004050D3" w:rsidRDefault="00886C05" w:rsidP="00886C05">
            <w:pPr>
              <w:spacing w:after="88" w:line="276" w:lineRule="auto"/>
              <w:ind w:left="41" w:right="0" w:firstLine="0"/>
              <w:rPr>
                <w:color w:val="auto"/>
              </w:rPr>
            </w:pPr>
            <w:r w:rsidRPr="004050D3">
              <w:rPr>
                <w:color w:val="auto"/>
              </w:rPr>
              <w:t xml:space="preserve">…………………………………………………………………………………………………………………………… </w:t>
            </w:r>
          </w:p>
          <w:p w:rsidR="002A0EAB" w:rsidRDefault="00886C05" w:rsidP="00886C05">
            <w:pPr>
              <w:spacing w:after="88" w:line="276" w:lineRule="auto"/>
              <w:ind w:left="41" w:right="0" w:firstLine="0"/>
              <w:rPr>
                <w:color w:val="auto"/>
              </w:rPr>
            </w:pPr>
            <w:r w:rsidRPr="004050D3">
              <w:rPr>
                <w:color w:val="auto"/>
              </w:rPr>
              <w:t>……………………………………………………………………………………………………………………………</w:t>
            </w:r>
          </w:p>
          <w:p w:rsidR="00886C05" w:rsidRPr="004050D3" w:rsidRDefault="002A0EAB" w:rsidP="002A0EAB">
            <w:pPr>
              <w:spacing w:after="88" w:line="276" w:lineRule="auto"/>
              <w:ind w:left="41" w:right="0" w:firstLine="0"/>
              <w:rPr>
                <w:color w:val="auto"/>
              </w:rPr>
            </w:pPr>
            <w:r w:rsidRPr="004050D3">
              <w:rPr>
                <w:color w:val="auto"/>
              </w:rPr>
              <w:t xml:space="preserve">…………………………………………………………………………………………………………………………… </w:t>
            </w:r>
          </w:p>
        </w:tc>
      </w:tr>
    </w:tbl>
    <w:p w:rsidR="00F31DC3" w:rsidRPr="004050D3" w:rsidRDefault="00F21532">
      <w:pPr>
        <w:spacing w:after="0" w:line="259" w:lineRule="auto"/>
        <w:ind w:left="176" w:right="0" w:firstLine="0"/>
        <w:jc w:val="left"/>
        <w:rPr>
          <w:color w:val="auto"/>
        </w:rPr>
      </w:pPr>
      <w:r w:rsidRPr="004050D3">
        <w:rPr>
          <w:color w:val="auto"/>
        </w:rPr>
        <w:lastRenderedPageBreak/>
        <w:t xml:space="preserve"> </w:t>
      </w:r>
    </w:p>
    <w:sectPr w:rsidR="00F31DC3" w:rsidRPr="004050D3">
      <w:footerReference w:type="even" r:id="rId42"/>
      <w:footerReference w:type="default" r:id="rId43"/>
      <w:footerReference w:type="first" r:id="rId44"/>
      <w:pgSz w:w="11906" w:h="16838"/>
      <w:pgMar w:top="1425" w:right="1111" w:bottom="1516" w:left="1241" w:header="708"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C3A" w:rsidRDefault="004C5C3A">
      <w:pPr>
        <w:spacing w:after="0" w:line="240" w:lineRule="auto"/>
      </w:pPr>
      <w:r>
        <w:separator/>
      </w:r>
    </w:p>
  </w:endnote>
  <w:endnote w:type="continuationSeparator" w:id="0">
    <w:p w:rsidR="004C5C3A" w:rsidRDefault="004C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D7" w:rsidRDefault="007B0AD7">
    <w:pPr>
      <w:spacing w:after="20" w:line="259" w:lineRule="auto"/>
      <w:ind w:left="0" w:right="130" w:firstLine="0"/>
      <w:jc w:val="center"/>
    </w:pPr>
    <w:r>
      <w:rPr>
        <w:sz w:val="16"/>
      </w:rPr>
      <w:t>O.C.M.W.</w:t>
    </w:r>
    <w:r>
      <w:rPr>
        <w:sz w:val="13"/>
      </w:rPr>
      <w:t xml:space="preserve"> </w:t>
    </w:r>
    <w:r>
      <w:rPr>
        <w:sz w:val="16"/>
      </w:rPr>
      <w:t>B</w:t>
    </w:r>
    <w:r>
      <w:rPr>
        <w:sz w:val="13"/>
      </w:rPr>
      <w:t>EERSEL</w:t>
    </w:r>
    <w:r>
      <w:rPr>
        <w:sz w:val="16"/>
      </w:rPr>
      <w:t xml:space="preserve"> </w:t>
    </w:r>
    <w:r>
      <w:t xml:space="preserve"> </w:t>
    </w:r>
  </w:p>
  <w:p w:rsidR="007B0AD7" w:rsidRDefault="007B0AD7">
    <w:pPr>
      <w:spacing w:after="18" w:line="259" w:lineRule="auto"/>
      <w:ind w:left="0" w:right="271" w:firstLine="0"/>
      <w:jc w:val="center"/>
    </w:pPr>
    <w:r>
      <w:rPr>
        <w:sz w:val="13"/>
      </w:rPr>
      <w:t>H</w:t>
    </w:r>
    <w:r>
      <w:rPr>
        <w:sz w:val="16"/>
      </w:rPr>
      <w:t>.</w:t>
    </w:r>
    <w:r>
      <w:rPr>
        <w:sz w:val="13"/>
      </w:rPr>
      <w:t xml:space="preserve"> </w:t>
    </w:r>
    <w:r>
      <w:rPr>
        <w:sz w:val="16"/>
      </w:rPr>
      <w:t>T</w:t>
    </w:r>
    <w:r>
      <w:rPr>
        <w:sz w:val="13"/>
      </w:rPr>
      <w:t xml:space="preserve">ORLEYLAAN </w:t>
    </w:r>
    <w:r>
      <w:rPr>
        <w:sz w:val="16"/>
      </w:rPr>
      <w:t>13</w:t>
    </w:r>
    <w:r>
      <w:rPr>
        <w:sz w:val="13"/>
      </w:rPr>
      <w:t xml:space="preserve">  </w:t>
    </w:r>
    <w:r>
      <w:rPr>
        <w:rFonts w:ascii="Wingdings" w:eastAsia="Wingdings" w:hAnsi="Wingdings" w:cs="Wingdings"/>
        <w:sz w:val="16"/>
      </w:rPr>
      <w:t></w:t>
    </w:r>
    <w:r>
      <w:rPr>
        <w:sz w:val="13"/>
      </w:rPr>
      <w:t xml:space="preserve"> </w:t>
    </w:r>
    <w:r>
      <w:rPr>
        <w:sz w:val="16"/>
      </w:rPr>
      <w:t>1654</w:t>
    </w:r>
    <w:r>
      <w:rPr>
        <w:sz w:val="13"/>
      </w:rPr>
      <w:t xml:space="preserve"> </w:t>
    </w:r>
    <w:r>
      <w:rPr>
        <w:sz w:val="16"/>
      </w:rPr>
      <w:t>B</w:t>
    </w:r>
    <w:r>
      <w:rPr>
        <w:sz w:val="13"/>
      </w:rPr>
      <w:t xml:space="preserve">EERSEL  </w:t>
    </w:r>
    <w:r>
      <w:rPr>
        <w:rFonts w:ascii="Wingdings" w:eastAsia="Wingdings" w:hAnsi="Wingdings" w:cs="Wingdings"/>
        <w:sz w:val="16"/>
      </w:rPr>
      <w:t></w:t>
    </w:r>
    <w:r>
      <w:rPr>
        <w:sz w:val="13"/>
      </w:rPr>
      <w:t xml:space="preserve"> TEL</w:t>
    </w:r>
    <w:r>
      <w:rPr>
        <w:sz w:val="16"/>
      </w:rPr>
      <w:t>.</w:t>
    </w:r>
    <w:r>
      <w:rPr>
        <w:sz w:val="13"/>
      </w:rPr>
      <w:t xml:space="preserve"> </w:t>
    </w:r>
    <w:r>
      <w:rPr>
        <w:sz w:val="16"/>
      </w:rPr>
      <w:t>02</w:t>
    </w:r>
    <w:r>
      <w:rPr>
        <w:sz w:val="13"/>
      </w:rPr>
      <w:t xml:space="preserve"> </w:t>
    </w:r>
    <w:r>
      <w:rPr>
        <w:sz w:val="16"/>
      </w:rPr>
      <w:t>356</w:t>
    </w:r>
    <w:r>
      <w:rPr>
        <w:sz w:val="13"/>
      </w:rPr>
      <w:t xml:space="preserve"> </w:t>
    </w:r>
    <w:r>
      <w:rPr>
        <w:sz w:val="16"/>
      </w:rPr>
      <w:t>73</w:t>
    </w:r>
    <w:r>
      <w:rPr>
        <w:sz w:val="13"/>
      </w:rPr>
      <w:t xml:space="preserve"> </w:t>
    </w:r>
    <w:r>
      <w:rPr>
        <w:sz w:val="16"/>
      </w:rPr>
      <w:t>18</w:t>
    </w:r>
    <w:r>
      <w:rPr>
        <w:sz w:val="13"/>
      </w:rPr>
      <w:t xml:space="preserve"> </w:t>
    </w:r>
    <w:r>
      <w:rPr>
        <w:rFonts w:ascii="Wingdings" w:eastAsia="Wingdings" w:hAnsi="Wingdings" w:cs="Wingdings"/>
        <w:sz w:val="16"/>
      </w:rPr>
      <w:t></w:t>
    </w:r>
    <w:r>
      <w:rPr>
        <w:sz w:val="13"/>
      </w:rPr>
      <w:t xml:space="preserve"> FAX </w:t>
    </w:r>
    <w:r>
      <w:rPr>
        <w:sz w:val="16"/>
      </w:rPr>
      <w:t>02</w:t>
    </w:r>
    <w:r>
      <w:rPr>
        <w:sz w:val="13"/>
      </w:rPr>
      <w:t xml:space="preserve"> </w:t>
    </w:r>
    <w:r>
      <w:rPr>
        <w:sz w:val="16"/>
      </w:rPr>
      <w:t>356</w:t>
    </w:r>
    <w:r>
      <w:rPr>
        <w:sz w:val="13"/>
      </w:rPr>
      <w:t xml:space="preserve"> </w:t>
    </w:r>
    <w:r>
      <w:rPr>
        <w:sz w:val="16"/>
      </w:rPr>
      <w:t>25</w:t>
    </w:r>
    <w:r>
      <w:rPr>
        <w:sz w:val="13"/>
      </w:rPr>
      <w:t xml:space="preserve"> </w:t>
    </w:r>
    <w:r>
      <w:rPr>
        <w:sz w:val="16"/>
      </w:rPr>
      <w:t>90</w:t>
    </w:r>
    <w:r>
      <w:rPr>
        <w:sz w:val="13"/>
      </w:rPr>
      <w:t xml:space="preserve"> </w:t>
    </w:r>
    <w:r>
      <w:rPr>
        <w:rFonts w:ascii="Wingdings" w:eastAsia="Wingdings" w:hAnsi="Wingdings" w:cs="Wingdings"/>
        <w:sz w:val="16"/>
      </w:rPr>
      <w:t></w:t>
    </w:r>
    <w:r>
      <w:rPr>
        <w:sz w:val="13"/>
      </w:rPr>
      <w:t xml:space="preserve"> INFO</w:t>
    </w:r>
    <w:r>
      <w:rPr>
        <w:sz w:val="16"/>
      </w:rPr>
      <w:t>@</w:t>
    </w:r>
    <w:r>
      <w:rPr>
        <w:sz w:val="13"/>
      </w:rPr>
      <w:t>OCMWBEERSEL</w:t>
    </w:r>
    <w:r>
      <w:rPr>
        <w:sz w:val="16"/>
      </w:rPr>
      <w:t>.</w:t>
    </w:r>
    <w:r>
      <w:rPr>
        <w:sz w:val="13"/>
      </w:rPr>
      <w:t xml:space="preserve">BE </w:t>
    </w:r>
    <w:r>
      <w:rPr>
        <w:rFonts w:ascii="Wingdings" w:eastAsia="Wingdings" w:hAnsi="Wingdings" w:cs="Wingdings"/>
        <w:sz w:val="16"/>
      </w:rPr>
      <w:t></w:t>
    </w:r>
    <w:r>
      <w:rPr>
        <w:sz w:val="13"/>
      </w:rPr>
      <w:t xml:space="preserve"> WWW</w:t>
    </w:r>
    <w:r>
      <w:rPr>
        <w:sz w:val="16"/>
      </w:rPr>
      <w:t>.</w:t>
    </w:r>
    <w:r>
      <w:rPr>
        <w:sz w:val="13"/>
      </w:rPr>
      <w:t>OCMWBEERSEL</w:t>
    </w:r>
    <w:r>
      <w:rPr>
        <w:sz w:val="16"/>
      </w:rPr>
      <w:t>.</w:t>
    </w:r>
    <w:r>
      <w:rPr>
        <w:sz w:val="13"/>
      </w:rPr>
      <w:t>BE</w:t>
    </w:r>
    <w:r>
      <w:rPr>
        <w:sz w:val="16"/>
      </w:rPr>
      <w:t xml:space="preserve"> </w:t>
    </w:r>
    <w:r>
      <w:t xml:space="preserve"> </w:t>
    </w:r>
  </w:p>
  <w:p w:rsidR="007B0AD7" w:rsidRDefault="007B0AD7">
    <w:pPr>
      <w:spacing w:after="0" w:line="259" w:lineRule="auto"/>
      <w:ind w:left="0" w:right="304" w:firstLine="0"/>
      <w:jc w:val="right"/>
    </w:pPr>
    <w:r>
      <w:rPr>
        <w:sz w:val="13"/>
      </w:rPr>
      <w:t xml:space="preserve">BLZ </w:t>
    </w:r>
    <w:r>
      <w:fldChar w:fldCharType="begin"/>
    </w:r>
    <w:r>
      <w:instrText xml:space="preserve"> PAGE   \* MERGEFORMAT </w:instrText>
    </w:r>
    <w:r>
      <w:fldChar w:fldCharType="separate"/>
    </w:r>
    <w:r>
      <w:rPr>
        <w:sz w:val="16"/>
      </w:rPr>
      <w:t>10</w:t>
    </w:r>
    <w:r>
      <w:rPr>
        <w:sz w:val="16"/>
      </w:rPr>
      <w:fldChar w:fldCharType="end"/>
    </w:r>
    <w:r>
      <w:rPr>
        <w:sz w:val="13"/>
      </w:rPr>
      <w:t xml:space="preserve"> VAN </w:t>
    </w:r>
    <w:r w:rsidR="00D55C24">
      <w:fldChar w:fldCharType="begin"/>
    </w:r>
    <w:r w:rsidR="00D55C24">
      <w:instrText xml:space="preserve"> NUMPAGES   \* MERGEFORMAT </w:instrText>
    </w:r>
    <w:r w:rsidR="00D55C24">
      <w:fldChar w:fldCharType="separate"/>
    </w:r>
    <w:r w:rsidRPr="00A853DF">
      <w:rPr>
        <w:noProof/>
        <w:sz w:val="16"/>
      </w:rPr>
      <w:t>22</w:t>
    </w:r>
    <w:r w:rsidR="00D55C24">
      <w:rPr>
        <w:noProof/>
        <w:sz w:val="16"/>
      </w:rPr>
      <w:fldChar w:fldCharType="end"/>
    </w:r>
    <w:r>
      <w:rPr>
        <w:sz w:val="16"/>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D7" w:rsidRDefault="007B0AD7">
    <w:pPr>
      <w:spacing w:after="20" w:line="259" w:lineRule="auto"/>
      <w:ind w:left="0" w:right="130" w:firstLine="0"/>
      <w:jc w:val="center"/>
    </w:pPr>
    <w:r>
      <w:rPr>
        <w:sz w:val="16"/>
      </w:rPr>
      <w:t>O.C.M.W.</w:t>
    </w:r>
    <w:r>
      <w:rPr>
        <w:sz w:val="13"/>
      </w:rPr>
      <w:t xml:space="preserve"> </w:t>
    </w:r>
    <w:r>
      <w:rPr>
        <w:sz w:val="16"/>
      </w:rPr>
      <w:t>B</w:t>
    </w:r>
    <w:r>
      <w:rPr>
        <w:sz w:val="13"/>
      </w:rPr>
      <w:t>EERSEL</w:t>
    </w:r>
    <w:r>
      <w:rPr>
        <w:sz w:val="16"/>
      </w:rPr>
      <w:t xml:space="preserve"> </w:t>
    </w:r>
    <w:r>
      <w:t xml:space="preserve"> </w:t>
    </w:r>
  </w:p>
  <w:p w:rsidR="007B0AD7" w:rsidRDefault="007B0AD7">
    <w:pPr>
      <w:spacing w:after="18" w:line="259" w:lineRule="auto"/>
      <w:ind w:left="0" w:right="271" w:firstLine="0"/>
      <w:jc w:val="center"/>
    </w:pPr>
    <w:r>
      <w:rPr>
        <w:sz w:val="13"/>
      </w:rPr>
      <w:t>H</w:t>
    </w:r>
    <w:r>
      <w:rPr>
        <w:sz w:val="16"/>
      </w:rPr>
      <w:t>.</w:t>
    </w:r>
    <w:r>
      <w:rPr>
        <w:sz w:val="13"/>
      </w:rPr>
      <w:t xml:space="preserve"> </w:t>
    </w:r>
    <w:r>
      <w:rPr>
        <w:sz w:val="16"/>
      </w:rPr>
      <w:t>T</w:t>
    </w:r>
    <w:r>
      <w:rPr>
        <w:sz w:val="13"/>
      </w:rPr>
      <w:t xml:space="preserve">ORLEYLAAN </w:t>
    </w:r>
    <w:r>
      <w:rPr>
        <w:sz w:val="16"/>
      </w:rPr>
      <w:t>13</w:t>
    </w:r>
    <w:r>
      <w:rPr>
        <w:sz w:val="13"/>
      </w:rPr>
      <w:t xml:space="preserve">  </w:t>
    </w:r>
    <w:r>
      <w:rPr>
        <w:rFonts w:ascii="Wingdings" w:eastAsia="Wingdings" w:hAnsi="Wingdings" w:cs="Wingdings"/>
        <w:sz w:val="16"/>
      </w:rPr>
      <w:t></w:t>
    </w:r>
    <w:r>
      <w:rPr>
        <w:sz w:val="13"/>
      </w:rPr>
      <w:t xml:space="preserve"> </w:t>
    </w:r>
    <w:r>
      <w:rPr>
        <w:sz w:val="16"/>
      </w:rPr>
      <w:t>1654</w:t>
    </w:r>
    <w:r>
      <w:rPr>
        <w:sz w:val="13"/>
      </w:rPr>
      <w:t xml:space="preserve"> </w:t>
    </w:r>
    <w:r>
      <w:rPr>
        <w:sz w:val="16"/>
      </w:rPr>
      <w:t>B</w:t>
    </w:r>
    <w:r>
      <w:rPr>
        <w:sz w:val="13"/>
      </w:rPr>
      <w:t xml:space="preserve">EERSEL  </w:t>
    </w:r>
    <w:r>
      <w:rPr>
        <w:rFonts w:ascii="Wingdings" w:eastAsia="Wingdings" w:hAnsi="Wingdings" w:cs="Wingdings"/>
        <w:sz w:val="16"/>
      </w:rPr>
      <w:t></w:t>
    </w:r>
    <w:r>
      <w:rPr>
        <w:sz w:val="13"/>
      </w:rPr>
      <w:t xml:space="preserve"> TEL</w:t>
    </w:r>
    <w:r>
      <w:rPr>
        <w:sz w:val="16"/>
      </w:rPr>
      <w:t>.</w:t>
    </w:r>
    <w:r>
      <w:rPr>
        <w:sz w:val="13"/>
      </w:rPr>
      <w:t xml:space="preserve"> </w:t>
    </w:r>
    <w:r>
      <w:rPr>
        <w:sz w:val="16"/>
      </w:rPr>
      <w:t>02</w:t>
    </w:r>
    <w:r>
      <w:rPr>
        <w:sz w:val="13"/>
      </w:rPr>
      <w:t xml:space="preserve"> </w:t>
    </w:r>
    <w:r>
      <w:rPr>
        <w:sz w:val="16"/>
      </w:rPr>
      <w:t>356</w:t>
    </w:r>
    <w:r>
      <w:rPr>
        <w:sz w:val="13"/>
      </w:rPr>
      <w:t xml:space="preserve"> </w:t>
    </w:r>
    <w:r>
      <w:rPr>
        <w:sz w:val="16"/>
      </w:rPr>
      <w:t>73</w:t>
    </w:r>
    <w:r>
      <w:rPr>
        <w:sz w:val="13"/>
      </w:rPr>
      <w:t xml:space="preserve"> </w:t>
    </w:r>
    <w:r>
      <w:rPr>
        <w:sz w:val="16"/>
      </w:rPr>
      <w:t>18</w:t>
    </w:r>
    <w:r>
      <w:rPr>
        <w:sz w:val="13"/>
      </w:rPr>
      <w:t xml:space="preserve"> </w:t>
    </w:r>
    <w:r>
      <w:rPr>
        <w:rFonts w:ascii="Wingdings" w:eastAsia="Wingdings" w:hAnsi="Wingdings" w:cs="Wingdings"/>
        <w:sz w:val="16"/>
      </w:rPr>
      <w:t></w:t>
    </w:r>
    <w:r>
      <w:rPr>
        <w:sz w:val="13"/>
      </w:rPr>
      <w:t xml:space="preserve"> FAX </w:t>
    </w:r>
    <w:r>
      <w:rPr>
        <w:sz w:val="16"/>
      </w:rPr>
      <w:t>02</w:t>
    </w:r>
    <w:r>
      <w:rPr>
        <w:sz w:val="13"/>
      </w:rPr>
      <w:t xml:space="preserve"> </w:t>
    </w:r>
    <w:r>
      <w:rPr>
        <w:sz w:val="16"/>
      </w:rPr>
      <w:t>356</w:t>
    </w:r>
    <w:r>
      <w:rPr>
        <w:sz w:val="13"/>
      </w:rPr>
      <w:t xml:space="preserve"> </w:t>
    </w:r>
    <w:r>
      <w:rPr>
        <w:sz w:val="16"/>
      </w:rPr>
      <w:t>25</w:t>
    </w:r>
    <w:r>
      <w:rPr>
        <w:sz w:val="13"/>
      </w:rPr>
      <w:t xml:space="preserve"> </w:t>
    </w:r>
    <w:r>
      <w:rPr>
        <w:sz w:val="16"/>
      </w:rPr>
      <w:t>90</w:t>
    </w:r>
    <w:r>
      <w:rPr>
        <w:sz w:val="13"/>
      </w:rPr>
      <w:t xml:space="preserve"> </w:t>
    </w:r>
    <w:r>
      <w:rPr>
        <w:rFonts w:ascii="Wingdings" w:eastAsia="Wingdings" w:hAnsi="Wingdings" w:cs="Wingdings"/>
        <w:sz w:val="16"/>
      </w:rPr>
      <w:t></w:t>
    </w:r>
    <w:r>
      <w:rPr>
        <w:sz w:val="13"/>
      </w:rPr>
      <w:t xml:space="preserve"> INFO</w:t>
    </w:r>
    <w:r>
      <w:rPr>
        <w:sz w:val="16"/>
      </w:rPr>
      <w:t>@</w:t>
    </w:r>
    <w:r>
      <w:rPr>
        <w:sz w:val="13"/>
      </w:rPr>
      <w:t>OCMWBEERSEL</w:t>
    </w:r>
    <w:r>
      <w:rPr>
        <w:sz w:val="16"/>
      </w:rPr>
      <w:t>.</w:t>
    </w:r>
    <w:r>
      <w:rPr>
        <w:sz w:val="13"/>
      </w:rPr>
      <w:t xml:space="preserve">BE </w:t>
    </w:r>
    <w:r>
      <w:rPr>
        <w:rFonts w:ascii="Wingdings" w:eastAsia="Wingdings" w:hAnsi="Wingdings" w:cs="Wingdings"/>
        <w:sz w:val="16"/>
      </w:rPr>
      <w:t></w:t>
    </w:r>
    <w:r>
      <w:rPr>
        <w:sz w:val="13"/>
      </w:rPr>
      <w:t xml:space="preserve"> WWW</w:t>
    </w:r>
    <w:r>
      <w:rPr>
        <w:sz w:val="16"/>
      </w:rPr>
      <w:t>.</w:t>
    </w:r>
    <w:r>
      <w:rPr>
        <w:sz w:val="13"/>
      </w:rPr>
      <w:t>OCMWBEERSEL</w:t>
    </w:r>
    <w:r>
      <w:rPr>
        <w:sz w:val="16"/>
      </w:rPr>
      <w:t>.</w:t>
    </w:r>
    <w:r>
      <w:rPr>
        <w:sz w:val="13"/>
      </w:rPr>
      <w:t>BE</w:t>
    </w:r>
    <w:r>
      <w:rPr>
        <w:sz w:val="16"/>
      </w:rPr>
      <w:t xml:space="preserve"> </w:t>
    </w:r>
    <w:r>
      <w:t xml:space="preserve"> </w:t>
    </w:r>
  </w:p>
  <w:p w:rsidR="007B0AD7" w:rsidRDefault="007B0AD7">
    <w:pPr>
      <w:spacing w:after="0" w:line="259" w:lineRule="auto"/>
      <w:ind w:left="0" w:right="304" w:firstLine="0"/>
      <w:jc w:val="right"/>
    </w:pPr>
    <w:r>
      <w:rPr>
        <w:sz w:val="13"/>
      </w:rPr>
      <w:t xml:space="preserve">BLZ </w:t>
    </w:r>
    <w:r>
      <w:fldChar w:fldCharType="begin"/>
    </w:r>
    <w:r>
      <w:instrText xml:space="preserve"> PAGE   \* MERGEFORMAT </w:instrText>
    </w:r>
    <w:r>
      <w:fldChar w:fldCharType="separate"/>
    </w:r>
    <w:r w:rsidR="00D55C24" w:rsidRPr="00D55C24">
      <w:rPr>
        <w:noProof/>
        <w:sz w:val="16"/>
      </w:rPr>
      <w:t>17</w:t>
    </w:r>
    <w:r>
      <w:rPr>
        <w:sz w:val="16"/>
      </w:rPr>
      <w:fldChar w:fldCharType="end"/>
    </w:r>
    <w:r>
      <w:rPr>
        <w:sz w:val="13"/>
      </w:rPr>
      <w:t xml:space="preserve"> VAN </w:t>
    </w:r>
    <w:r w:rsidR="00D55C24">
      <w:fldChar w:fldCharType="begin"/>
    </w:r>
    <w:r w:rsidR="00D55C24">
      <w:instrText xml:space="preserve"> NUMPAGES   \* MERGEFORMAT </w:instrText>
    </w:r>
    <w:r w:rsidR="00D55C24">
      <w:fldChar w:fldCharType="separate"/>
    </w:r>
    <w:r w:rsidR="00D55C24" w:rsidRPr="00D55C24">
      <w:rPr>
        <w:noProof/>
        <w:sz w:val="16"/>
      </w:rPr>
      <w:t>22</w:t>
    </w:r>
    <w:r w:rsidR="00D55C24">
      <w:rPr>
        <w:noProof/>
        <w:sz w:val="16"/>
      </w:rPr>
      <w:fldChar w:fldCharType="end"/>
    </w:r>
    <w:r>
      <w:rPr>
        <w:sz w:val="16"/>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D7" w:rsidRDefault="007B0AD7">
    <w:pPr>
      <w:spacing w:after="20" w:line="259" w:lineRule="auto"/>
      <w:ind w:left="0" w:right="130" w:firstLine="0"/>
      <w:jc w:val="center"/>
    </w:pPr>
    <w:r>
      <w:rPr>
        <w:sz w:val="16"/>
      </w:rPr>
      <w:t>O.C.M.W.</w:t>
    </w:r>
    <w:r>
      <w:rPr>
        <w:sz w:val="13"/>
      </w:rPr>
      <w:t xml:space="preserve"> </w:t>
    </w:r>
    <w:r>
      <w:rPr>
        <w:sz w:val="16"/>
      </w:rPr>
      <w:t>B</w:t>
    </w:r>
    <w:r>
      <w:rPr>
        <w:sz w:val="13"/>
      </w:rPr>
      <w:t>EERSEL</w:t>
    </w:r>
    <w:r>
      <w:rPr>
        <w:sz w:val="16"/>
      </w:rPr>
      <w:t xml:space="preserve"> </w:t>
    </w:r>
    <w:r>
      <w:t xml:space="preserve"> </w:t>
    </w:r>
  </w:p>
  <w:p w:rsidR="007B0AD7" w:rsidRDefault="007B0AD7">
    <w:pPr>
      <w:spacing w:after="18" w:line="259" w:lineRule="auto"/>
      <w:ind w:left="0" w:right="271" w:firstLine="0"/>
      <w:jc w:val="center"/>
    </w:pPr>
    <w:r>
      <w:rPr>
        <w:sz w:val="13"/>
      </w:rPr>
      <w:t>H</w:t>
    </w:r>
    <w:r>
      <w:rPr>
        <w:sz w:val="16"/>
      </w:rPr>
      <w:t>.</w:t>
    </w:r>
    <w:r>
      <w:rPr>
        <w:sz w:val="13"/>
      </w:rPr>
      <w:t xml:space="preserve"> </w:t>
    </w:r>
    <w:r>
      <w:rPr>
        <w:sz w:val="16"/>
      </w:rPr>
      <w:t>T</w:t>
    </w:r>
    <w:r>
      <w:rPr>
        <w:sz w:val="13"/>
      </w:rPr>
      <w:t xml:space="preserve">ORLEYLAAN </w:t>
    </w:r>
    <w:r>
      <w:rPr>
        <w:sz w:val="16"/>
      </w:rPr>
      <w:t>13</w:t>
    </w:r>
    <w:r>
      <w:rPr>
        <w:sz w:val="13"/>
      </w:rPr>
      <w:t xml:space="preserve">  </w:t>
    </w:r>
    <w:r>
      <w:rPr>
        <w:rFonts w:ascii="Wingdings" w:eastAsia="Wingdings" w:hAnsi="Wingdings" w:cs="Wingdings"/>
        <w:sz w:val="16"/>
      </w:rPr>
      <w:t></w:t>
    </w:r>
    <w:r>
      <w:rPr>
        <w:sz w:val="13"/>
      </w:rPr>
      <w:t xml:space="preserve"> </w:t>
    </w:r>
    <w:r>
      <w:rPr>
        <w:sz w:val="16"/>
      </w:rPr>
      <w:t>1654</w:t>
    </w:r>
    <w:r>
      <w:rPr>
        <w:sz w:val="13"/>
      </w:rPr>
      <w:t xml:space="preserve"> </w:t>
    </w:r>
    <w:r>
      <w:rPr>
        <w:sz w:val="16"/>
      </w:rPr>
      <w:t>B</w:t>
    </w:r>
    <w:r>
      <w:rPr>
        <w:sz w:val="13"/>
      </w:rPr>
      <w:t xml:space="preserve">EERSEL  </w:t>
    </w:r>
    <w:r>
      <w:rPr>
        <w:rFonts w:ascii="Wingdings" w:eastAsia="Wingdings" w:hAnsi="Wingdings" w:cs="Wingdings"/>
        <w:sz w:val="16"/>
      </w:rPr>
      <w:t></w:t>
    </w:r>
    <w:r>
      <w:rPr>
        <w:sz w:val="13"/>
      </w:rPr>
      <w:t xml:space="preserve"> TEL</w:t>
    </w:r>
    <w:r>
      <w:rPr>
        <w:sz w:val="16"/>
      </w:rPr>
      <w:t>.</w:t>
    </w:r>
    <w:r>
      <w:rPr>
        <w:sz w:val="13"/>
      </w:rPr>
      <w:t xml:space="preserve"> </w:t>
    </w:r>
    <w:r>
      <w:rPr>
        <w:sz w:val="16"/>
      </w:rPr>
      <w:t>02</w:t>
    </w:r>
    <w:r>
      <w:rPr>
        <w:sz w:val="13"/>
      </w:rPr>
      <w:t xml:space="preserve"> </w:t>
    </w:r>
    <w:r>
      <w:rPr>
        <w:sz w:val="16"/>
      </w:rPr>
      <w:t>356</w:t>
    </w:r>
    <w:r>
      <w:rPr>
        <w:sz w:val="13"/>
      </w:rPr>
      <w:t xml:space="preserve"> </w:t>
    </w:r>
    <w:r>
      <w:rPr>
        <w:sz w:val="16"/>
      </w:rPr>
      <w:t>73</w:t>
    </w:r>
    <w:r>
      <w:rPr>
        <w:sz w:val="13"/>
      </w:rPr>
      <w:t xml:space="preserve"> </w:t>
    </w:r>
    <w:r>
      <w:rPr>
        <w:sz w:val="16"/>
      </w:rPr>
      <w:t>18</w:t>
    </w:r>
    <w:r>
      <w:rPr>
        <w:sz w:val="13"/>
      </w:rPr>
      <w:t xml:space="preserve"> </w:t>
    </w:r>
    <w:r>
      <w:rPr>
        <w:rFonts w:ascii="Wingdings" w:eastAsia="Wingdings" w:hAnsi="Wingdings" w:cs="Wingdings"/>
        <w:sz w:val="16"/>
      </w:rPr>
      <w:t></w:t>
    </w:r>
    <w:r>
      <w:rPr>
        <w:sz w:val="13"/>
      </w:rPr>
      <w:t xml:space="preserve"> FAX </w:t>
    </w:r>
    <w:r>
      <w:rPr>
        <w:sz w:val="16"/>
      </w:rPr>
      <w:t>02</w:t>
    </w:r>
    <w:r>
      <w:rPr>
        <w:sz w:val="13"/>
      </w:rPr>
      <w:t xml:space="preserve"> </w:t>
    </w:r>
    <w:r>
      <w:rPr>
        <w:sz w:val="16"/>
      </w:rPr>
      <w:t>356</w:t>
    </w:r>
    <w:r>
      <w:rPr>
        <w:sz w:val="13"/>
      </w:rPr>
      <w:t xml:space="preserve"> </w:t>
    </w:r>
    <w:r>
      <w:rPr>
        <w:sz w:val="16"/>
      </w:rPr>
      <w:t>25</w:t>
    </w:r>
    <w:r>
      <w:rPr>
        <w:sz w:val="13"/>
      </w:rPr>
      <w:t xml:space="preserve"> </w:t>
    </w:r>
    <w:r>
      <w:rPr>
        <w:sz w:val="16"/>
      </w:rPr>
      <w:t>90</w:t>
    </w:r>
    <w:r>
      <w:rPr>
        <w:sz w:val="13"/>
      </w:rPr>
      <w:t xml:space="preserve"> </w:t>
    </w:r>
    <w:r>
      <w:rPr>
        <w:rFonts w:ascii="Wingdings" w:eastAsia="Wingdings" w:hAnsi="Wingdings" w:cs="Wingdings"/>
        <w:sz w:val="16"/>
      </w:rPr>
      <w:t></w:t>
    </w:r>
    <w:r>
      <w:rPr>
        <w:sz w:val="13"/>
      </w:rPr>
      <w:t xml:space="preserve"> INFO</w:t>
    </w:r>
    <w:r>
      <w:rPr>
        <w:sz w:val="16"/>
      </w:rPr>
      <w:t>@</w:t>
    </w:r>
    <w:r>
      <w:rPr>
        <w:sz w:val="13"/>
      </w:rPr>
      <w:t>OCMWBEERSEL</w:t>
    </w:r>
    <w:r>
      <w:rPr>
        <w:sz w:val="16"/>
      </w:rPr>
      <w:t>.</w:t>
    </w:r>
    <w:r>
      <w:rPr>
        <w:sz w:val="13"/>
      </w:rPr>
      <w:t xml:space="preserve">BE </w:t>
    </w:r>
    <w:r>
      <w:rPr>
        <w:rFonts w:ascii="Wingdings" w:eastAsia="Wingdings" w:hAnsi="Wingdings" w:cs="Wingdings"/>
        <w:sz w:val="16"/>
      </w:rPr>
      <w:t></w:t>
    </w:r>
    <w:r>
      <w:rPr>
        <w:sz w:val="13"/>
      </w:rPr>
      <w:t xml:space="preserve"> WWW</w:t>
    </w:r>
    <w:r>
      <w:rPr>
        <w:sz w:val="16"/>
      </w:rPr>
      <w:t>.</w:t>
    </w:r>
    <w:r>
      <w:rPr>
        <w:sz w:val="13"/>
      </w:rPr>
      <w:t>OCMWBEERSEL</w:t>
    </w:r>
    <w:r>
      <w:rPr>
        <w:sz w:val="16"/>
      </w:rPr>
      <w:t>.</w:t>
    </w:r>
    <w:r>
      <w:rPr>
        <w:sz w:val="13"/>
      </w:rPr>
      <w:t>BE</w:t>
    </w:r>
    <w:r>
      <w:rPr>
        <w:sz w:val="16"/>
      </w:rPr>
      <w:t xml:space="preserve"> </w:t>
    </w:r>
    <w:r>
      <w:t xml:space="preserve"> </w:t>
    </w:r>
  </w:p>
  <w:p w:rsidR="007B0AD7" w:rsidRDefault="007B0AD7">
    <w:pPr>
      <w:spacing w:after="0" w:line="259" w:lineRule="auto"/>
      <w:ind w:left="0" w:right="304" w:firstLine="0"/>
      <w:jc w:val="right"/>
    </w:pPr>
    <w:r>
      <w:rPr>
        <w:sz w:val="13"/>
      </w:rPr>
      <w:t xml:space="preserve">BLZ </w:t>
    </w:r>
    <w:r>
      <w:fldChar w:fldCharType="begin"/>
    </w:r>
    <w:r>
      <w:instrText xml:space="preserve"> PAGE   \* MERGEFORMAT </w:instrText>
    </w:r>
    <w:r>
      <w:fldChar w:fldCharType="separate"/>
    </w:r>
    <w:r>
      <w:rPr>
        <w:sz w:val="16"/>
      </w:rPr>
      <w:t>10</w:t>
    </w:r>
    <w:r>
      <w:rPr>
        <w:sz w:val="16"/>
      </w:rPr>
      <w:fldChar w:fldCharType="end"/>
    </w:r>
    <w:r>
      <w:rPr>
        <w:sz w:val="13"/>
      </w:rPr>
      <w:t xml:space="preserve"> VAN </w:t>
    </w:r>
    <w:r w:rsidR="00D55C24">
      <w:fldChar w:fldCharType="begin"/>
    </w:r>
    <w:r w:rsidR="00D55C24">
      <w:instrText xml:space="preserve"> NUMPAGES   \* MERGEFORMAT </w:instrText>
    </w:r>
    <w:r w:rsidR="00D55C24">
      <w:fldChar w:fldCharType="separate"/>
    </w:r>
    <w:r w:rsidRPr="00A853DF">
      <w:rPr>
        <w:noProof/>
        <w:sz w:val="16"/>
      </w:rPr>
      <w:t>22</w:t>
    </w:r>
    <w:r w:rsidR="00D55C24">
      <w:rPr>
        <w:noProof/>
        <w:sz w:val="16"/>
      </w:rPr>
      <w:fldChar w:fldCharType="end"/>
    </w:r>
    <w:r>
      <w:rPr>
        <w:sz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C3A" w:rsidRDefault="004C5C3A">
      <w:pPr>
        <w:spacing w:after="0" w:line="240" w:lineRule="auto"/>
      </w:pPr>
      <w:r>
        <w:separator/>
      </w:r>
    </w:p>
  </w:footnote>
  <w:footnote w:type="continuationSeparator" w:id="0">
    <w:p w:rsidR="004C5C3A" w:rsidRDefault="004C5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AC6"/>
    <w:multiLevelType w:val="hybridMultilevel"/>
    <w:tmpl w:val="13004B60"/>
    <w:lvl w:ilvl="0" w:tplc="06B47002">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B6D990">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604410">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565FD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880032">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0CE5E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26ABD6">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76B5A0">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4A5978">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13772"/>
    <w:multiLevelType w:val="hybridMultilevel"/>
    <w:tmpl w:val="AC1AD4BA"/>
    <w:lvl w:ilvl="0" w:tplc="6B08A8EA">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448E56">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F0347E">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70057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003EE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D4141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3E93BC">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D6BFB6">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40BC6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5F6846"/>
    <w:multiLevelType w:val="hybridMultilevel"/>
    <w:tmpl w:val="1284BE22"/>
    <w:lvl w:ilvl="0" w:tplc="CFAA560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3847F2">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7CFF42">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00357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78902C">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57CA">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1ECBB8">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0ADB9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FEA7CA">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803597"/>
    <w:multiLevelType w:val="hybridMultilevel"/>
    <w:tmpl w:val="4E22C40A"/>
    <w:lvl w:ilvl="0" w:tplc="6ED2CE30">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B090C6">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9ADCAA">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64E820">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2EF5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FEB832">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8AF110">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8641F0">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2A81E0">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2153F"/>
    <w:multiLevelType w:val="hybridMultilevel"/>
    <w:tmpl w:val="83C215DC"/>
    <w:lvl w:ilvl="0" w:tplc="DED0579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0CF2C6">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748B50">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2E050A">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005FB4">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70B6FE">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CC7DFC">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6AE674">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7093A2">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0C5F96"/>
    <w:multiLevelType w:val="hybridMultilevel"/>
    <w:tmpl w:val="7844468C"/>
    <w:lvl w:ilvl="0" w:tplc="D51652B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88282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B27BD2">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9AA15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C06D4">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FCF2EC">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3A6630">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E7E52">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E07E3C">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295E59"/>
    <w:multiLevelType w:val="hybridMultilevel"/>
    <w:tmpl w:val="6E88D440"/>
    <w:lvl w:ilvl="0" w:tplc="40684D3E">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4C23F0">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4C51D2">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F47E2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4A0504">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B6128A">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E0B7E2">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582DB8">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DC7968">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608"/>
    <w:multiLevelType w:val="hybridMultilevel"/>
    <w:tmpl w:val="599AC838"/>
    <w:lvl w:ilvl="0" w:tplc="C07CDA54">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882CC0">
      <w:start w:val="1"/>
      <w:numFmt w:val="bullet"/>
      <w:lvlText w:val="o"/>
      <w:lvlJc w:val="left"/>
      <w:pPr>
        <w:ind w:left="1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D8BF5C">
      <w:start w:val="1"/>
      <w:numFmt w:val="bullet"/>
      <w:lvlText w:val="▪"/>
      <w:lvlJc w:val="left"/>
      <w:pPr>
        <w:ind w:left="2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4AA0F8">
      <w:start w:val="1"/>
      <w:numFmt w:val="bullet"/>
      <w:lvlText w:val="•"/>
      <w:lvlJc w:val="left"/>
      <w:pPr>
        <w:ind w:left="3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76919C">
      <w:start w:val="1"/>
      <w:numFmt w:val="bullet"/>
      <w:lvlText w:val="o"/>
      <w:lvlJc w:val="left"/>
      <w:pPr>
        <w:ind w:left="3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A489B6">
      <w:start w:val="1"/>
      <w:numFmt w:val="bullet"/>
      <w:lvlText w:val="▪"/>
      <w:lvlJc w:val="left"/>
      <w:pPr>
        <w:ind w:left="4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826448">
      <w:start w:val="1"/>
      <w:numFmt w:val="bullet"/>
      <w:lvlText w:val="•"/>
      <w:lvlJc w:val="left"/>
      <w:pPr>
        <w:ind w:left="5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223E0E">
      <w:start w:val="1"/>
      <w:numFmt w:val="bullet"/>
      <w:lvlText w:val="o"/>
      <w:lvlJc w:val="left"/>
      <w:pPr>
        <w:ind w:left="5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6CED2E">
      <w:start w:val="1"/>
      <w:numFmt w:val="bullet"/>
      <w:lvlText w:val="▪"/>
      <w:lvlJc w:val="left"/>
      <w:pPr>
        <w:ind w:left="6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A72436"/>
    <w:multiLevelType w:val="hybridMultilevel"/>
    <w:tmpl w:val="B34CEB6E"/>
    <w:lvl w:ilvl="0" w:tplc="63342F4A">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DCF9F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529EDA">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05B2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6E3D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28AD30">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E4B530">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54BBBA">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F6FF7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BA3536"/>
    <w:multiLevelType w:val="hybridMultilevel"/>
    <w:tmpl w:val="50DC6572"/>
    <w:lvl w:ilvl="0" w:tplc="45F4FB4A">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C4631E">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FA2A96">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62C1A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B80AAC">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32C768">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BCA59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E4A44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7C5256">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C165E57"/>
    <w:multiLevelType w:val="hybridMultilevel"/>
    <w:tmpl w:val="F7B8E14E"/>
    <w:lvl w:ilvl="0" w:tplc="0362148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CCE6B8">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AE62DE">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9A2F4C">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08F00">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407D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88AF1E">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7A734E">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0CFCD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41A5730"/>
    <w:multiLevelType w:val="hybridMultilevel"/>
    <w:tmpl w:val="4FD4E98E"/>
    <w:lvl w:ilvl="0" w:tplc="7D989214">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4A6FE">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EA11D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2AA1A8">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A07D8C">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CEA15E">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0A7CF4">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89D68">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447FC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AF677C3"/>
    <w:multiLevelType w:val="hybridMultilevel"/>
    <w:tmpl w:val="6FE62DD2"/>
    <w:lvl w:ilvl="0" w:tplc="43AA1C30">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EDD3E">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7EE7E4">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446DF8">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D61A6C">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486A0E">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1EF86C">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681B8">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946ED8">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BA300B7"/>
    <w:multiLevelType w:val="hybridMultilevel"/>
    <w:tmpl w:val="4C420490"/>
    <w:lvl w:ilvl="0" w:tplc="7806EECC">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DC694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E49FDC">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E22AC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DE266E">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20B4A">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F84412">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DC0F26">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E49552">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9443B2"/>
    <w:multiLevelType w:val="hybridMultilevel"/>
    <w:tmpl w:val="7444EA18"/>
    <w:lvl w:ilvl="0" w:tplc="5D724CDE">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1C4356">
      <w:start w:val="1"/>
      <w:numFmt w:val="bullet"/>
      <w:lvlText w:val="o"/>
      <w:lvlJc w:val="left"/>
      <w:pPr>
        <w:ind w:left="1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5CE5AC">
      <w:start w:val="1"/>
      <w:numFmt w:val="bullet"/>
      <w:lvlText w:val="▪"/>
      <w:lvlJc w:val="left"/>
      <w:pPr>
        <w:ind w:left="2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D2F0B6">
      <w:start w:val="1"/>
      <w:numFmt w:val="bullet"/>
      <w:lvlText w:val="•"/>
      <w:lvlJc w:val="left"/>
      <w:pPr>
        <w:ind w:left="3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526148">
      <w:start w:val="1"/>
      <w:numFmt w:val="bullet"/>
      <w:lvlText w:val="o"/>
      <w:lvlJc w:val="left"/>
      <w:pPr>
        <w:ind w:left="3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3AD1BE">
      <w:start w:val="1"/>
      <w:numFmt w:val="bullet"/>
      <w:lvlText w:val="▪"/>
      <w:lvlJc w:val="left"/>
      <w:pPr>
        <w:ind w:left="4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5CB870">
      <w:start w:val="1"/>
      <w:numFmt w:val="bullet"/>
      <w:lvlText w:val="•"/>
      <w:lvlJc w:val="left"/>
      <w:pPr>
        <w:ind w:left="5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329348">
      <w:start w:val="1"/>
      <w:numFmt w:val="bullet"/>
      <w:lvlText w:val="o"/>
      <w:lvlJc w:val="left"/>
      <w:pPr>
        <w:ind w:left="5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6AEF58">
      <w:start w:val="1"/>
      <w:numFmt w:val="bullet"/>
      <w:lvlText w:val="▪"/>
      <w:lvlJc w:val="left"/>
      <w:pPr>
        <w:ind w:left="6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7EC4D58"/>
    <w:multiLevelType w:val="hybridMultilevel"/>
    <w:tmpl w:val="CA721CFC"/>
    <w:lvl w:ilvl="0" w:tplc="30C8C40E">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66C01C">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2CEC2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BA562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4DB9E">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D2FB90">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F23C3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000F30">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DED666">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F406CDE"/>
    <w:multiLevelType w:val="hybridMultilevel"/>
    <w:tmpl w:val="88C466B6"/>
    <w:lvl w:ilvl="0" w:tplc="D6FC1816">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6DA">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C4B2E">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1AF0E6">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443FC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22198C">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9E718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14CA8A">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C084E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0B82D21"/>
    <w:multiLevelType w:val="hybridMultilevel"/>
    <w:tmpl w:val="8E9C990A"/>
    <w:lvl w:ilvl="0" w:tplc="93441A0C">
      <w:start w:val="4"/>
      <w:numFmt w:val="bullet"/>
      <w:lvlText w:val=""/>
      <w:lvlJc w:val="left"/>
      <w:pPr>
        <w:ind w:left="521" w:hanging="360"/>
      </w:pPr>
      <w:rPr>
        <w:rFonts w:ascii="Symbol" w:eastAsia="Arial" w:hAnsi="Symbol" w:cs="Arial" w:hint="default"/>
      </w:rPr>
    </w:lvl>
    <w:lvl w:ilvl="1" w:tplc="08130003" w:tentative="1">
      <w:start w:val="1"/>
      <w:numFmt w:val="bullet"/>
      <w:lvlText w:val="o"/>
      <w:lvlJc w:val="left"/>
      <w:pPr>
        <w:ind w:left="1241" w:hanging="360"/>
      </w:pPr>
      <w:rPr>
        <w:rFonts w:ascii="Courier New" w:hAnsi="Courier New" w:cs="Courier New" w:hint="default"/>
      </w:rPr>
    </w:lvl>
    <w:lvl w:ilvl="2" w:tplc="08130005" w:tentative="1">
      <w:start w:val="1"/>
      <w:numFmt w:val="bullet"/>
      <w:lvlText w:val=""/>
      <w:lvlJc w:val="left"/>
      <w:pPr>
        <w:ind w:left="1961" w:hanging="360"/>
      </w:pPr>
      <w:rPr>
        <w:rFonts w:ascii="Wingdings" w:hAnsi="Wingdings" w:hint="default"/>
      </w:rPr>
    </w:lvl>
    <w:lvl w:ilvl="3" w:tplc="08130001" w:tentative="1">
      <w:start w:val="1"/>
      <w:numFmt w:val="bullet"/>
      <w:lvlText w:val=""/>
      <w:lvlJc w:val="left"/>
      <w:pPr>
        <w:ind w:left="2681" w:hanging="360"/>
      </w:pPr>
      <w:rPr>
        <w:rFonts w:ascii="Symbol" w:hAnsi="Symbol" w:hint="default"/>
      </w:rPr>
    </w:lvl>
    <w:lvl w:ilvl="4" w:tplc="08130003" w:tentative="1">
      <w:start w:val="1"/>
      <w:numFmt w:val="bullet"/>
      <w:lvlText w:val="o"/>
      <w:lvlJc w:val="left"/>
      <w:pPr>
        <w:ind w:left="3401" w:hanging="360"/>
      </w:pPr>
      <w:rPr>
        <w:rFonts w:ascii="Courier New" w:hAnsi="Courier New" w:cs="Courier New" w:hint="default"/>
      </w:rPr>
    </w:lvl>
    <w:lvl w:ilvl="5" w:tplc="08130005" w:tentative="1">
      <w:start w:val="1"/>
      <w:numFmt w:val="bullet"/>
      <w:lvlText w:val=""/>
      <w:lvlJc w:val="left"/>
      <w:pPr>
        <w:ind w:left="4121" w:hanging="360"/>
      </w:pPr>
      <w:rPr>
        <w:rFonts w:ascii="Wingdings" w:hAnsi="Wingdings" w:hint="default"/>
      </w:rPr>
    </w:lvl>
    <w:lvl w:ilvl="6" w:tplc="08130001" w:tentative="1">
      <w:start w:val="1"/>
      <w:numFmt w:val="bullet"/>
      <w:lvlText w:val=""/>
      <w:lvlJc w:val="left"/>
      <w:pPr>
        <w:ind w:left="4841" w:hanging="360"/>
      </w:pPr>
      <w:rPr>
        <w:rFonts w:ascii="Symbol" w:hAnsi="Symbol" w:hint="default"/>
      </w:rPr>
    </w:lvl>
    <w:lvl w:ilvl="7" w:tplc="08130003" w:tentative="1">
      <w:start w:val="1"/>
      <w:numFmt w:val="bullet"/>
      <w:lvlText w:val="o"/>
      <w:lvlJc w:val="left"/>
      <w:pPr>
        <w:ind w:left="5561" w:hanging="360"/>
      </w:pPr>
      <w:rPr>
        <w:rFonts w:ascii="Courier New" w:hAnsi="Courier New" w:cs="Courier New" w:hint="default"/>
      </w:rPr>
    </w:lvl>
    <w:lvl w:ilvl="8" w:tplc="08130005" w:tentative="1">
      <w:start w:val="1"/>
      <w:numFmt w:val="bullet"/>
      <w:lvlText w:val=""/>
      <w:lvlJc w:val="left"/>
      <w:pPr>
        <w:ind w:left="6281" w:hanging="360"/>
      </w:pPr>
      <w:rPr>
        <w:rFonts w:ascii="Wingdings" w:hAnsi="Wingdings" w:hint="default"/>
      </w:rPr>
    </w:lvl>
  </w:abstractNum>
  <w:abstractNum w:abstractNumId="18" w15:restartNumberingAfterBreak="0">
    <w:nsid w:val="63AD2FDD"/>
    <w:multiLevelType w:val="hybridMultilevel"/>
    <w:tmpl w:val="D4E0376E"/>
    <w:lvl w:ilvl="0" w:tplc="E99E0AB6">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69B1A">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3CF90C">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EADD6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D430BA">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C225A8">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0C722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F84B7C">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86F7FC">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4CC27C8"/>
    <w:multiLevelType w:val="hybridMultilevel"/>
    <w:tmpl w:val="BBD0B3E2"/>
    <w:lvl w:ilvl="0" w:tplc="8CD656F0">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69448">
      <w:start w:val="1"/>
      <w:numFmt w:val="bullet"/>
      <w:lvlText w:val="o"/>
      <w:lvlJc w:val="left"/>
      <w:pPr>
        <w:ind w:left="16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33E9678">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F5C737E">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A34340A">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1F81DC0">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4E4B364">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4F2C2AE">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25402CE">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5EF578A"/>
    <w:multiLevelType w:val="hybridMultilevel"/>
    <w:tmpl w:val="1D1C0AE2"/>
    <w:lvl w:ilvl="0" w:tplc="FC6EB872">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FC62B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D8132E">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805CB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48CEF0">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7ECA12">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8C24A0">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009AA">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D624C8">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21841E5"/>
    <w:multiLevelType w:val="hybridMultilevel"/>
    <w:tmpl w:val="74B258C4"/>
    <w:lvl w:ilvl="0" w:tplc="C938067C">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2E8194">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3AD2B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6650B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C8F39C">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8E4DB2">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C2EA12">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70E3D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347D6E">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2630BF9"/>
    <w:multiLevelType w:val="hybridMultilevel"/>
    <w:tmpl w:val="03040778"/>
    <w:lvl w:ilvl="0" w:tplc="E02200B8">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0E0410">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7AA430">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962B06">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961BA0">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5C1F1C">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9E88F6">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CCBDE">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0ED85A">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2"/>
  </w:num>
  <w:num w:numId="3">
    <w:abstractNumId w:val="12"/>
  </w:num>
  <w:num w:numId="4">
    <w:abstractNumId w:val="20"/>
  </w:num>
  <w:num w:numId="5">
    <w:abstractNumId w:val="11"/>
  </w:num>
  <w:num w:numId="6">
    <w:abstractNumId w:val="5"/>
  </w:num>
  <w:num w:numId="7">
    <w:abstractNumId w:val="6"/>
  </w:num>
  <w:num w:numId="8">
    <w:abstractNumId w:val="3"/>
  </w:num>
  <w:num w:numId="9">
    <w:abstractNumId w:val="2"/>
  </w:num>
  <w:num w:numId="10">
    <w:abstractNumId w:val="10"/>
  </w:num>
  <w:num w:numId="11">
    <w:abstractNumId w:val="4"/>
  </w:num>
  <w:num w:numId="12">
    <w:abstractNumId w:val="7"/>
  </w:num>
  <w:num w:numId="13">
    <w:abstractNumId w:val="14"/>
  </w:num>
  <w:num w:numId="14">
    <w:abstractNumId w:val="19"/>
  </w:num>
  <w:num w:numId="15">
    <w:abstractNumId w:val="21"/>
  </w:num>
  <w:num w:numId="16">
    <w:abstractNumId w:val="9"/>
  </w:num>
  <w:num w:numId="17">
    <w:abstractNumId w:val="8"/>
  </w:num>
  <w:num w:numId="18">
    <w:abstractNumId w:val="18"/>
  </w:num>
  <w:num w:numId="19">
    <w:abstractNumId w:val="1"/>
  </w:num>
  <w:num w:numId="20">
    <w:abstractNumId w:val="16"/>
  </w:num>
  <w:num w:numId="21">
    <w:abstractNumId w:val="15"/>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C3"/>
    <w:rsid w:val="000204F8"/>
    <w:rsid w:val="000446C4"/>
    <w:rsid w:val="00071C75"/>
    <w:rsid w:val="00071DEB"/>
    <w:rsid w:val="00093E1E"/>
    <w:rsid w:val="000C4867"/>
    <w:rsid w:val="00131C83"/>
    <w:rsid w:val="00157BD8"/>
    <w:rsid w:val="001B1006"/>
    <w:rsid w:val="001E3430"/>
    <w:rsid w:val="002270AB"/>
    <w:rsid w:val="002400FA"/>
    <w:rsid w:val="00265B13"/>
    <w:rsid w:val="00291EE8"/>
    <w:rsid w:val="002A0EAB"/>
    <w:rsid w:val="002E3B6C"/>
    <w:rsid w:val="00370F06"/>
    <w:rsid w:val="00375BA8"/>
    <w:rsid w:val="003C467A"/>
    <w:rsid w:val="003D34C7"/>
    <w:rsid w:val="003E2904"/>
    <w:rsid w:val="004050D3"/>
    <w:rsid w:val="0041318E"/>
    <w:rsid w:val="004705BB"/>
    <w:rsid w:val="004865BE"/>
    <w:rsid w:val="004C5C3A"/>
    <w:rsid w:val="004E313F"/>
    <w:rsid w:val="004F4F06"/>
    <w:rsid w:val="00527349"/>
    <w:rsid w:val="005B3D46"/>
    <w:rsid w:val="005E1F27"/>
    <w:rsid w:val="00612350"/>
    <w:rsid w:val="00635FEA"/>
    <w:rsid w:val="0066152B"/>
    <w:rsid w:val="006674A9"/>
    <w:rsid w:val="0068038C"/>
    <w:rsid w:val="006B2C6B"/>
    <w:rsid w:val="006E7D58"/>
    <w:rsid w:val="006F748E"/>
    <w:rsid w:val="0070151B"/>
    <w:rsid w:val="00717BFB"/>
    <w:rsid w:val="00782AD7"/>
    <w:rsid w:val="00784CD7"/>
    <w:rsid w:val="00786844"/>
    <w:rsid w:val="007B03BF"/>
    <w:rsid w:val="007B0AD7"/>
    <w:rsid w:val="007E7DA0"/>
    <w:rsid w:val="007F72F6"/>
    <w:rsid w:val="00800F9C"/>
    <w:rsid w:val="008438E2"/>
    <w:rsid w:val="00886C05"/>
    <w:rsid w:val="008934FF"/>
    <w:rsid w:val="008B01EC"/>
    <w:rsid w:val="008D7AE5"/>
    <w:rsid w:val="009144BE"/>
    <w:rsid w:val="00914F61"/>
    <w:rsid w:val="00944047"/>
    <w:rsid w:val="00953031"/>
    <w:rsid w:val="00956A7E"/>
    <w:rsid w:val="009708FC"/>
    <w:rsid w:val="00972ED5"/>
    <w:rsid w:val="00974403"/>
    <w:rsid w:val="00982CAC"/>
    <w:rsid w:val="009844C4"/>
    <w:rsid w:val="009C78A0"/>
    <w:rsid w:val="00A45BE5"/>
    <w:rsid w:val="00A7393F"/>
    <w:rsid w:val="00A853DF"/>
    <w:rsid w:val="00A85C39"/>
    <w:rsid w:val="00AC4B4B"/>
    <w:rsid w:val="00AC63F6"/>
    <w:rsid w:val="00B11473"/>
    <w:rsid w:val="00B157DF"/>
    <w:rsid w:val="00B1635F"/>
    <w:rsid w:val="00B16A9B"/>
    <w:rsid w:val="00B76D07"/>
    <w:rsid w:val="00B91A58"/>
    <w:rsid w:val="00B96F1C"/>
    <w:rsid w:val="00B97416"/>
    <w:rsid w:val="00BA507D"/>
    <w:rsid w:val="00BD20E1"/>
    <w:rsid w:val="00BE294D"/>
    <w:rsid w:val="00BE3C99"/>
    <w:rsid w:val="00CC2F8B"/>
    <w:rsid w:val="00CE1559"/>
    <w:rsid w:val="00D013F9"/>
    <w:rsid w:val="00D135AB"/>
    <w:rsid w:val="00D35A64"/>
    <w:rsid w:val="00D4075E"/>
    <w:rsid w:val="00D52B1D"/>
    <w:rsid w:val="00D55C24"/>
    <w:rsid w:val="00D67C73"/>
    <w:rsid w:val="00D76E63"/>
    <w:rsid w:val="00D7767E"/>
    <w:rsid w:val="00D8166C"/>
    <w:rsid w:val="00DA3F85"/>
    <w:rsid w:val="00DA77D6"/>
    <w:rsid w:val="00DE641A"/>
    <w:rsid w:val="00ED0A4F"/>
    <w:rsid w:val="00EF7523"/>
    <w:rsid w:val="00F21532"/>
    <w:rsid w:val="00F31DC3"/>
    <w:rsid w:val="00F414FF"/>
    <w:rsid w:val="00F44B62"/>
    <w:rsid w:val="00F61A01"/>
    <w:rsid w:val="00F777D4"/>
    <w:rsid w:val="00F82D4C"/>
    <w:rsid w:val="00F97F4A"/>
    <w:rsid w:val="00FE47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6272F-3CFE-4783-B3E8-A89F078E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8" w:line="270" w:lineRule="auto"/>
      <w:ind w:left="24" w:right="13" w:hanging="10"/>
      <w:jc w:val="both"/>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0"/>
      <w:ind w:left="10" w:hanging="10"/>
      <w:outlineLvl w:val="0"/>
    </w:pPr>
    <w:rPr>
      <w:rFonts w:ascii="Arial" w:eastAsia="Arial" w:hAnsi="Arial" w:cs="Arial"/>
      <w:b/>
      <w:color w:val="000000"/>
      <w:sz w:val="24"/>
    </w:rPr>
  </w:style>
  <w:style w:type="paragraph" w:styleId="Kop2">
    <w:name w:val="heading 2"/>
    <w:next w:val="Standaard"/>
    <w:link w:val="Kop2Char"/>
    <w:uiPriority w:val="9"/>
    <w:unhideWhenUsed/>
    <w:qFormat/>
    <w:pPr>
      <w:keepNext/>
      <w:keepLines/>
      <w:spacing w:after="3"/>
      <w:ind w:left="10" w:hanging="10"/>
      <w:outlineLvl w:val="1"/>
    </w:pPr>
    <w:rPr>
      <w:rFonts w:ascii="Arial" w:eastAsia="Arial" w:hAnsi="Arial" w:cs="Arial"/>
      <w:b/>
      <w:color w:val="000000"/>
      <w:u w:val="single" w:color="000000"/>
    </w:rPr>
  </w:style>
  <w:style w:type="paragraph" w:styleId="Kop3">
    <w:name w:val="heading 3"/>
    <w:next w:val="Standaard"/>
    <w:link w:val="Kop3Char"/>
    <w:uiPriority w:val="9"/>
    <w:unhideWhenUsed/>
    <w:qFormat/>
    <w:pPr>
      <w:keepNext/>
      <w:keepLines/>
      <w:spacing w:after="33"/>
      <w:ind w:left="10" w:hanging="10"/>
      <w:outlineLvl w:val="2"/>
    </w:pPr>
    <w:rPr>
      <w:rFonts w:ascii="Arial" w:eastAsia="Arial" w:hAnsi="Arial" w:cs="Arial"/>
      <w:i/>
      <w:color w:val="000000"/>
      <w:sz w:val="20"/>
    </w:rPr>
  </w:style>
  <w:style w:type="paragraph" w:styleId="Kop4">
    <w:name w:val="heading 4"/>
    <w:next w:val="Standaard"/>
    <w:link w:val="Kop4Char"/>
    <w:uiPriority w:val="9"/>
    <w:unhideWhenUsed/>
    <w:qFormat/>
    <w:pPr>
      <w:keepNext/>
      <w:keepLines/>
      <w:spacing w:after="33"/>
      <w:ind w:left="10" w:hanging="10"/>
      <w:outlineLvl w:val="3"/>
    </w:pPr>
    <w:rPr>
      <w:rFonts w:ascii="Arial" w:eastAsia="Arial" w:hAnsi="Arial" w:cs="Arial"/>
      <w: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4"/>
    </w:rPr>
  </w:style>
  <w:style w:type="character" w:customStyle="1" w:styleId="Kop3Char">
    <w:name w:val="Kop 3 Char"/>
    <w:link w:val="Kop3"/>
    <w:rPr>
      <w:rFonts w:ascii="Arial" w:eastAsia="Arial" w:hAnsi="Arial" w:cs="Arial"/>
      <w:i/>
      <w:color w:val="000000"/>
      <w:sz w:val="20"/>
    </w:rPr>
  </w:style>
  <w:style w:type="character" w:customStyle="1" w:styleId="Kop4Char">
    <w:name w:val="Kop 4 Char"/>
    <w:link w:val="Kop4"/>
    <w:rPr>
      <w:rFonts w:ascii="Arial" w:eastAsia="Arial" w:hAnsi="Arial" w:cs="Arial"/>
      <w:i/>
      <w:color w:val="000000"/>
      <w:sz w:val="20"/>
    </w:rPr>
  </w:style>
  <w:style w:type="character" w:customStyle="1" w:styleId="Kop2Char">
    <w:name w:val="Kop 2 Char"/>
    <w:link w:val="Kop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AC4B4B"/>
    <w:pPr>
      <w:ind w:left="720"/>
      <w:contextualSpacing/>
    </w:pPr>
  </w:style>
  <w:style w:type="paragraph" w:styleId="Koptekst">
    <w:name w:val="header"/>
    <w:basedOn w:val="Standaard"/>
    <w:link w:val="KoptekstChar"/>
    <w:uiPriority w:val="99"/>
    <w:unhideWhenUsed/>
    <w:rsid w:val="009844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44C4"/>
    <w:rPr>
      <w:rFonts w:ascii="Arial" w:eastAsia="Arial" w:hAnsi="Arial" w:cs="Arial"/>
      <w:color w:val="000000"/>
      <w:sz w:val="20"/>
    </w:rPr>
  </w:style>
  <w:style w:type="character" w:styleId="Hyperlink">
    <w:name w:val="Hyperlink"/>
    <w:basedOn w:val="Standaardalinea-lettertype"/>
    <w:uiPriority w:val="99"/>
    <w:unhideWhenUsed/>
    <w:rsid w:val="007E7DA0"/>
    <w:rPr>
      <w:color w:val="0563C1" w:themeColor="hyperlink"/>
      <w:u w:val="single"/>
    </w:rPr>
  </w:style>
  <w:style w:type="table" w:styleId="Onopgemaaktetabel3">
    <w:name w:val="Plain Table 3"/>
    <w:basedOn w:val="Standaardtabel"/>
    <w:uiPriority w:val="43"/>
    <w:rsid w:val="00BE3C99"/>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39"/>
    <w:rsid w:val="00B9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dengezin.be/formulieren/contact.jsp" TargetMode="External"/><Relationship Id="rId13" Type="http://schemas.openxmlformats.org/officeDocument/2006/relationships/hyperlink" Target="http://www.kindengezin.be/contact-en-help/klachten/" TargetMode="External"/><Relationship Id="rId18" Type="http://schemas.openxmlformats.org/officeDocument/2006/relationships/hyperlink" Target="http://www.kindengezin.be/contact-en-help/klachten/" TargetMode="External"/><Relationship Id="rId26" Type="http://schemas.openxmlformats.org/officeDocument/2006/relationships/hyperlink" Target="https://www.beersel.be/product/1831/privacyverklaring-ocmw-beersel" TargetMode="External"/><Relationship Id="rId39" Type="http://schemas.openxmlformats.org/officeDocument/2006/relationships/hyperlink" Target="mailto:onthaalouders@beersel.be" TargetMode="External"/><Relationship Id="rId3" Type="http://schemas.openxmlformats.org/officeDocument/2006/relationships/settings" Target="settings.xml"/><Relationship Id="rId21" Type="http://schemas.openxmlformats.org/officeDocument/2006/relationships/hyperlink" Target="http://www.kindengezin.be/contact-en-help/klachten/" TargetMode="External"/><Relationship Id="rId34" Type="http://schemas.openxmlformats.org/officeDocument/2006/relationships/hyperlink" Target="mailto:onthaalouders@beersel.be" TargetMode="External"/><Relationship Id="rId42"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kindengezin.be/contact-en-help/klachten/" TargetMode="External"/><Relationship Id="rId17" Type="http://schemas.openxmlformats.org/officeDocument/2006/relationships/hyperlink" Target="http://www.kindengezin.be/contact-en-help/klachten/" TargetMode="External"/><Relationship Id="rId25" Type="http://schemas.openxmlformats.org/officeDocument/2006/relationships/hyperlink" Target="https://www.beersel.be/product/1831/privacyverklaring-ocmw-beersel" TargetMode="External"/><Relationship Id="rId33" Type="http://schemas.openxmlformats.org/officeDocument/2006/relationships/hyperlink" Target="mailto:onthaalouders@beersel.be" TargetMode="External"/><Relationship Id="rId38" Type="http://schemas.openxmlformats.org/officeDocument/2006/relationships/hyperlink" Target="mailto:onthaalouders@beersel.b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indengezin.be/contact-en-help/klachten/" TargetMode="External"/><Relationship Id="rId20" Type="http://schemas.openxmlformats.org/officeDocument/2006/relationships/hyperlink" Target="http://www.kindengezin.be/contact-en-help/klachten/" TargetMode="External"/><Relationship Id="rId29" Type="http://schemas.openxmlformats.org/officeDocument/2006/relationships/hyperlink" Target="https://www.beersel.be/product/1831/privacyverklaring-ocmw-beersel" TargetMode="External"/><Relationship Id="rId41" Type="http://schemas.openxmlformats.org/officeDocument/2006/relationships/hyperlink" Target="mailto:onthaalouders@beerse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thaalouders@beersel.be" TargetMode="External"/><Relationship Id="rId24" Type="http://schemas.openxmlformats.org/officeDocument/2006/relationships/hyperlink" Target="https://www.beersel.be/product/1831/privacyverklaring-ocmw-beersel" TargetMode="External"/><Relationship Id="rId32" Type="http://schemas.openxmlformats.org/officeDocument/2006/relationships/hyperlink" Target="https://www.beersel.be/product/1831/privacyverklaring-ocmw-beersel" TargetMode="External"/><Relationship Id="rId37" Type="http://schemas.openxmlformats.org/officeDocument/2006/relationships/hyperlink" Target="mailto:onthaalouders@beersel.be" TargetMode="External"/><Relationship Id="rId40" Type="http://schemas.openxmlformats.org/officeDocument/2006/relationships/hyperlink" Target="mailto:onthaalouders@beersel.b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indengezin.be/contact-en-help/klachten/" TargetMode="External"/><Relationship Id="rId23" Type="http://schemas.openxmlformats.org/officeDocument/2006/relationships/hyperlink" Target="https://www.beersel.be/product/1831/privacyverklaring-ocmw-beersel" TargetMode="External"/><Relationship Id="rId28" Type="http://schemas.openxmlformats.org/officeDocument/2006/relationships/hyperlink" Target="https://www.beersel.be/product/1831/privacyverklaring-ocmw-beersel" TargetMode="External"/><Relationship Id="rId36" Type="http://schemas.openxmlformats.org/officeDocument/2006/relationships/hyperlink" Target="mailto:onthaalouders@beersel.be" TargetMode="External"/><Relationship Id="rId10" Type="http://schemas.openxmlformats.org/officeDocument/2006/relationships/hyperlink" Target="https://www.kindengezin.be/formulieren/contact.jsp" TargetMode="External"/><Relationship Id="rId19" Type="http://schemas.openxmlformats.org/officeDocument/2006/relationships/hyperlink" Target="http://www.kindengezin.be/contact-en-help/klachten/" TargetMode="External"/><Relationship Id="rId31" Type="http://schemas.openxmlformats.org/officeDocument/2006/relationships/hyperlink" Target="https://www.beersel.be/product/1831/privacyverklaring-ocmw-beersel"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kindengezin.be/formulieren/contact.jsp" TargetMode="External"/><Relationship Id="rId14" Type="http://schemas.openxmlformats.org/officeDocument/2006/relationships/hyperlink" Target="http://www.kindengezin.be/contact-en-help/klachten/" TargetMode="External"/><Relationship Id="rId22" Type="http://schemas.openxmlformats.org/officeDocument/2006/relationships/hyperlink" Target="http://www.loketkinderopvangbeersel.be" TargetMode="External"/><Relationship Id="rId27" Type="http://schemas.openxmlformats.org/officeDocument/2006/relationships/hyperlink" Target="https://www.beersel.be/product/1831/privacyverklaring-ocmw-beersel" TargetMode="External"/><Relationship Id="rId30" Type="http://schemas.openxmlformats.org/officeDocument/2006/relationships/hyperlink" Target="https://www.beersel.be/product/1831/privacyverklaring-ocmw-beersel" TargetMode="External"/><Relationship Id="rId35" Type="http://schemas.openxmlformats.org/officeDocument/2006/relationships/hyperlink" Target="mailto:onthaalouders@beersel.be" TargetMode="External"/><Relationship Id="rId43"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22</Pages>
  <Words>8384</Words>
  <Characters>46116</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SCHAUWAERS</dc:creator>
  <cp:keywords/>
  <cp:lastModifiedBy>Jeroen Verhelst</cp:lastModifiedBy>
  <cp:revision>18</cp:revision>
  <cp:lastPrinted>2021-08-24T12:00:00Z</cp:lastPrinted>
  <dcterms:created xsi:type="dcterms:W3CDTF">2022-03-01T14:50:00Z</dcterms:created>
  <dcterms:modified xsi:type="dcterms:W3CDTF">2022-03-08T15:33:00Z</dcterms:modified>
</cp:coreProperties>
</file>